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144E0" w14:textId="6A77DD27" w:rsidR="007C6AD3" w:rsidRDefault="007C6AD3" w:rsidP="007C6AD3">
      <w:pPr>
        <w:pStyle w:val="Heading1"/>
      </w:pPr>
      <w:bookmarkStart w:id="0" w:name="_GoBack"/>
      <w:bookmarkEnd w:id="0"/>
      <w:r w:rsidRPr="007C6AD3">
        <w:t>Evaluation Planning Handout</w:t>
      </w:r>
    </w:p>
    <w:p w14:paraId="25A231E2" w14:textId="2BCBA901" w:rsidR="0073071A" w:rsidRDefault="0073071A" w:rsidP="0073071A">
      <w:r>
        <w:rPr>
          <w:noProof/>
        </w:rPr>
        <mc:AlternateContent>
          <mc:Choice Requires="wps">
            <w:drawing>
              <wp:anchor distT="0" distB="0" distL="114300" distR="114300" simplePos="0" relativeHeight="251659264" behindDoc="0" locked="0" layoutInCell="1" allowOverlap="1" wp14:anchorId="69B1D849" wp14:editId="3F1F4DAD">
                <wp:simplePos x="0" y="0"/>
                <wp:positionH relativeFrom="margin">
                  <wp:align>right</wp:align>
                </wp:positionH>
                <wp:positionV relativeFrom="paragraph">
                  <wp:posOffset>4445</wp:posOffset>
                </wp:positionV>
                <wp:extent cx="68389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8389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89484F"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35pt" to="1025.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sIwgEAAMgDAAAOAAAAZHJzL2Uyb0RvYy54bWysU01v2zAMvQ/YfxB0b+ykWJEZcXpIsV2G&#10;NVi33VWZioXqC5QWO/++lJx4xTb0MPQiWCTfI98TvbkdrWFHwKi9a/lyUXMGTvpOu0PLf3z/dLXm&#10;LCbhOmG8g5afIPLb7ft3myE0sPK9Nx0gIxIXmyG0vE8pNFUVZQ9WxIUP4CipPFqR6IqHqkMxELs1&#10;1aqub6rBYxfQS4iRondTkm8Lv1Ig071SERIzLafZUjmxnI/5rLYb0RxQhF7L8xjiP6awQjtqOlPd&#10;iSTYL9R/UVkt0Uev0kJ6W3mltISigdQs6z/UPPQiQNFC5sQw2xTfjlZ+Pe6R6Y7ejjMnLD3RQ0Kh&#10;D31iO+8cGeiRLbNPQ4gNle/cHs+3GPaYRY8KLVNGh5+ZJkdIGBuLy6fZZRgTkxS8WV+vP36gx5CX&#10;XDVRZGDAmD6Dtyx/tNxolw0QjTh+iYnaUumlJIeNy7E82TRL+UonA1PyGyjSRj2vC0nZKtgZZEdB&#10;+9A9FV1EaRxVZojSxsyg+nXQuTbDoGzaDFy9DpyrS0fv0gy02nn8FziNl1HVVH9RPWnNsh99dyov&#10;U+ygdSlmnVc77+PLe4H//gG3zwAAAP//AwBQSwMEFAAGAAgAAAAhABL1K5/WAAAAAwEAAA8AAABk&#10;cnMvZG93bnJldi54bWxMj0FOwzAQRfdI3MEaJHbUIUINCnGqCorYlAWBA7jxEEeNx5E9bdLb11nB&#10;8umP/n9TbWY3iDOG2HtS8LjKQCC13vTUKfj5fn94BhFZk9GDJ1RwwQib+vam0qXxE33hueFOpBKK&#10;pVZgmcdSythadDqu/IiUsl8fnOaEoZMm6CmVu0HmWbaWTveUFqwe8dVie2xOTsFH/rTP7TZ8NvHt&#10;Mk+83/kdHZW6v5u3LyAYZ/47hkU/qUOdnA7+RCaKQUF6hBUUIJYsK4rEh4VlXcn/7vUVAAD//wMA&#10;UEsBAi0AFAAGAAgAAAAhALaDOJL+AAAA4QEAABMAAAAAAAAAAAAAAAAAAAAAAFtDb250ZW50X1R5&#10;cGVzXS54bWxQSwECLQAUAAYACAAAACEAOP0h/9YAAACUAQAACwAAAAAAAAAAAAAAAAAvAQAAX3Jl&#10;bHMvLnJlbHNQSwECLQAUAAYACAAAACEAxi7bCMIBAADIAwAADgAAAAAAAAAAAAAAAAAuAgAAZHJz&#10;L2Uyb0RvYy54bWxQSwECLQAUAAYACAAAACEAEvUrn9YAAAADAQAADwAAAAAAAAAAAAAAAAAcBAAA&#10;ZHJzL2Rvd25yZXYueG1sUEsFBgAAAAAEAAQA8wAAAB8FAAAAAA==&#10;" strokecolor="black [3200]" strokeweight="1.5pt">
                <v:stroke joinstyle="miter"/>
                <w10:wrap anchorx="margin"/>
              </v:line>
            </w:pict>
          </mc:Fallback>
        </mc:AlternateContent>
      </w:r>
    </w:p>
    <w:p w14:paraId="25FA0794" w14:textId="48C795D3" w:rsidR="5B9ADB08" w:rsidRDefault="5B9ADB08" w:rsidP="007C6AD3">
      <w:pPr>
        <w:pStyle w:val="Heading2"/>
        <w:rPr>
          <w:color w:val="434343"/>
          <w:szCs w:val="28"/>
        </w:rPr>
      </w:pPr>
      <w:r w:rsidRPr="5B9ADB08">
        <w:rPr>
          <w:color w:val="434343"/>
          <w:szCs w:val="28"/>
        </w:rPr>
        <w:t>Step 1: What do you need to know?</w:t>
      </w:r>
    </w:p>
    <w:p w14:paraId="6B8A533F" w14:textId="3EF42493" w:rsidR="5B9ADB08" w:rsidRDefault="5B9ADB08" w:rsidP="5B9ADB08">
      <w:pPr>
        <w:spacing w:line="276" w:lineRule="auto"/>
        <w:rPr>
          <w:rFonts w:ascii="Arial" w:eastAsia="Arial" w:hAnsi="Arial" w:cs="Arial"/>
        </w:rPr>
      </w:pPr>
      <w:r w:rsidRPr="5B9ADB08">
        <w:rPr>
          <w:rFonts w:ascii="Arial" w:eastAsia="Arial" w:hAnsi="Arial" w:cs="Arial"/>
        </w:rPr>
        <w:t xml:space="preserve">The first step in any evaluation process is to identify what you want to know. Frame it as a question. Use the examples below to help you write your own situation and evaluation question. </w:t>
      </w:r>
    </w:p>
    <w:p w14:paraId="372BFD2F" w14:textId="77777777" w:rsidR="0073071A" w:rsidRDefault="0073071A" w:rsidP="5B9ADB08">
      <w:pPr>
        <w:spacing w:line="276"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5286"/>
        <w:gridCol w:w="5286"/>
      </w:tblGrid>
      <w:tr w:rsidR="5B9ADB08" w14:paraId="4EAF78DB" w14:textId="77777777" w:rsidTr="0073071A">
        <w:trPr>
          <w:trHeight w:val="426"/>
        </w:trPr>
        <w:tc>
          <w:tcPr>
            <w:tcW w:w="5286" w:type="dxa"/>
          </w:tcPr>
          <w:p w14:paraId="13279D0A" w14:textId="3F561F98" w:rsidR="5B9ADB08" w:rsidRDefault="5B9ADB08" w:rsidP="5B9ADB08">
            <w:pPr>
              <w:spacing w:line="276" w:lineRule="auto"/>
              <w:jc w:val="center"/>
              <w:rPr>
                <w:rFonts w:ascii="Arial" w:eastAsia="Arial" w:hAnsi="Arial" w:cs="Arial"/>
              </w:rPr>
            </w:pPr>
            <w:r w:rsidRPr="5B9ADB08">
              <w:rPr>
                <w:rFonts w:ascii="Arial" w:eastAsia="Arial" w:hAnsi="Arial" w:cs="Arial"/>
                <w:b/>
                <w:bCs/>
              </w:rPr>
              <w:t>Situation</w:t>
            </w:r>
          </w:p>
        </w:tc>
        <w:tc>
          <w:tcPr>
            <w:tcW w:w="5286" w:type="dxa"/>
          </w:tcPr>
          <w:p w14:paraId="17D02AA2" w14:textId="16603897" w:rsidR="5B9ADB08" w:rsidRDefault="5B9ADB08" w:rsidP="5B9ADB08">
            <w:pPr>
              <w:spacing w:line="276" w:lineRule="auto"/>
              <w:jc w:val="center"/>
              <w:rPr>
                <w:rFonts w:ascii="Arial" w:eastAsia="Arial" w:hAnsi="Arial" w:cs="Arial"/>
              </w:rPr>
            </w:pPr>
            <w:r w:rsidRPr="5B9ADB08">
              <w:rPr>
                <w:rFonts w:ascii="Arial" w:eastAsia="Arial" w:hAnsi="Arial" w:cs="Arial"/>
                <w:b/>
                <w:bCs/>
              </w:rPr>
              <w:t>Evaluation Question</w:t>
            </w:r>
          </w:p>
        </w:tc>
      </w:tr>
      <w:tr w:rsidR="5B9ADB08" w14:paraId="0BF5687B" w14:textId="77777777" w:rsidTr="0073071A">
        <w:trPr>
          <w:trHeight w:val="380"/>
        </w:trPr>
        <w:tc>
          <w:tcPr>
            <w:tcW w:w="5286" w:type="dxa"/>
          </w:tcPr>
          <w:p w14:paraId="65C17DC9" w14:textId="2D127829"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You led a presentation for a community group</w:t>
            </w:r>
          </w:p>
        </w:tc>
        <w:tc>
          <w:tcPr>
            <w:tcW w:w="5286" w:type="dxa"/>
          </w:tcPr>
          <w:p w14:paraId="0BA682AF" w14:textId="5DF9B44B"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Did the audience learn what we tried to teach?</w:t>
            </w:r>
          </w:p>
        </w:tc>
      </w:tr>
      <w:tr w:rsidR="5B9ADB08" w14:paraId="47157805" w14:textId="77777777" w:rsidTr="0073071A">
        <w:trPr>
          <w:trHeight w:val="403"/>
        </w:trPr>
        <w:tc>
          <w:tcPr>
            <w:tcW w:w="5286" w:type="dxa"/>
          </w:tcPr>
          <w:p w14:paraId="7A41885F" w14:textId="20F54A71"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You have completed your food pantry project</w:t>
            </w:r>
          </w:p>
        </w:tc>
        <w:tc>
          <w:tcPr>
            <w:tcW w:w="5286" w:type="dxa"/>
          </w:tcPr>
          <w:p w14:paraId="4021564D" w14:textId="6AA40684"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Have we been successful in achieving our goals?</w:t>
            </w:r>
          </w:p>
        </w:tc>
      </w:tr>
      <w:tr w:rsidR="5B9ADB08" w14:paraId="768A2C74" w14:textId="77777777" w:rsidTr="0073071A">
        <w:trPr>
          <w:trHeight w:val="785"/>
        </w:trPr>
        <w:tc>
          <w:tcPr>
            <w:tcW w:w="5286" w:type="dxa"/>
          </w:tcPr>
          <w:p w14:paraId="7CDB80F5" w14:textId="2088D0C1" w:rsidR="5B9ADB08" w:rsidRDefault="5B9ADB08" w:rsidP="5B9ADB08">
            <w:pPr>
              <w:spacing w:line="276" w:lineRule="auto"/>
              <w:rPr>
                <w:rFonts w:ascii="Arial" w:eastAsia="Arial" w:hAnsi="Arial" w:cs="Arial"/>
                <w:sz w:val="20"/>
                <w:szCs w:val="20"/>
              </w:rPr>
            </w:pPr>
          </w:p>
          <w:p w14:paraId="79D73D6F" w14:textId="38B3A06D" w:rsidR="5B9ADB08" w:rsidRDefault="5B9ADB08" w:rsidP="5B9ADB08">
            <w:pPr>
              <w:spacing w:line="276" w:lineRule="auto"/>
              <w:rPr>
                <w:rFonts w:ascii="Arial" w:eastAsia="Arial" w:hAnsi="Arial" w:cs="Arial"/>
                <w:sz w:val="20"/>
                <w:szCs w:val="20"/>
              </w:rPr>
            </w:pPr>
          </w:p>
        </w:tc>
        <w:tc>
          <w:tcPr>
            <w:tcW w:w="5286" w:type="dxa"/>
          </w:tcPr>
          <w:p w14:paraId="2D01E3F2" w14:textId="3C04EC9B" w:rsidR="5B9ADB08" w:rsidRDefault="5B9ADB08" w:rsidP="5B9ADB08">
            <w:pPr>
              <w:spacing w:line="276" w:lineRule="auto"/>
              <w:rPr>
                <w:rFonts w:ascii="Arial" w:eastAsia="Arial" w:hAnsi="Arial" w:cs="Arial"/>
                <w:sz w:val="20"/>
                <w:szCs w:val="20"/>
              </w:rPr>
            </w:pPr>
          </w:p>
        </w:tc>
      </w:tr>
      <w:tr w:rsidR="5B9ADB08" w14:paraId="5E84D1DE" w14:textId="77777777" w:rsidTr="0073071A">
        <w:trPr>
          <w:trHeight w:val="763"/>
        </w:trPr>
        <w:tc>
          <w:tcPr>
            <w:tcW w:w="5286" w:type="dxa"/>
          </w:tcPr>
          <w:p w14:paraId="09A05944" w14:textId="417DD151" w:rsidR="5B9ADB08" w:rsidRDefault="5B9ADB08" w:rsidP="5B9ADB08">
            <w:pPr>
              <w:spacing w:line="276" w:lineRule="auto"/>
              <w:rPr>
                <w:rFonts w:ascii="Arial" w:eastAsia="Arial" w:hAnsi="Arial" w:cs="Arial"/>
                <w:sz w:val="20"/>
                <w:szCs w:val="20"/>
              </w:rPr>
            </w:pPr>
          </w:p>
          <w:p w14:paraId="78665B9E" w14:textId="028ABDB2" w:rsidR="5B9ADB08" w:rsidRDefault="5B9ADB08" w:rsidP="5B9ADB08">
            <w:pPr>
              <w:spacing w:line="276" w:lineRule="auto"/>
              <w:rPr>
                <w:rFonts w:ascii="Arial" w:eastAsia="Arial" w:hAnsi="Arial" w:cs="Arial"/>
                <w:sz w:val="20"/>
                <w:szCs w:val="20"/>
              </w:rPr>
            </w:pPr>
          </w:p>
        </w:tc>
        <w:tc>
          <w:tcPr>
            <w:tcW w:w="5286" w:type="dxa"/>
          </w:tcPr>
          <w:p w14:paraId="7B73B7A4" w14:textId="6FCF6CD5" w:rsidR="5B9ADB08" w:rsidRDefault="5B9ADB08" w:rsidP="5B9ADB08">
            <w:pPr>
              <w:spacing w:line="276" w:lineRule="auto"/>
              <w:rPr>
                <w:rFonts w:ascii="Arial" w:eastAsia="Arial" w:hAnsi="Arial" w:cs="Arial"/>
                <w:sz w:val="20"/>
                <w:szCs w:val="20"/>
              </w:rPr>
            </w:pPr>
          </w:p>
        </w:tc>
      </w:tr>
    </w:tbl>
    <w:p w14:paraId="4C937B2D" w14:textId="334454F6" w:rsidR="0073071A" w:rsidRDefault="0073071A" w:rsidP="007C6AD3"/>
    <w:p w14:paraId="1ABDEAFD" w14:textId="454B3308" w:rsidR="5B9ADB08" w:rsidRDefault="5B9ADB08" w:rsidP="007C6AD3">
      <w:pPr>
        <w:pStyle w:val="Heading2"/>
      </w:pPr>
      <w:r w:rsidRPr="5B9ADB08">
        <w:t>Step 2: Choose the Best Evaluation Method</w:t>
      </w:r>
    </w:p>
    <w:p w14:paraId="54D8FC24" w14:textId="2D9CCF7D" w:rsidR="5B9ADB08" w:rsidRDefault="5B9ADB08" w:rsidP="5B9ADB08">
      <w:pPr>
        <w:spacing w:line="276" w:lineRule="auto"/>
        <w:rPr>
          <w:rFonts w:ascii="Arial" w:eastAsia="Arial" w:hAnsi="Arial" w:cs="Arial"/>
        </w:rPr>
      </w:pPr>
      <w:r w:rsidRPr="5B9ADB08">
        <w:rPr>
          <w:rFonts w:ascii="Arial" w:eastAsia="Arial" w:hAnsi="Arial" w:cs="Arial"/>
        </w:rPr>
        <w:t>In order to answer the question from Step 1 effectively and efficiently, choose the most appropriate evaluation method. Consider how much time or resources are available, the strengths and weaknesses of various methods, who you are gathering information from, and what type of data you need to answer the question. Examples are provided to help you.</w:t>
      </w:r>
    </w:p>
    <w:p w14:paraId="73D0B8F6" w14:textId="77777777" w:rsidR="0073071A" w:rsidRDefault="0073071A" w:rsidP="5B9ADB08">
      <w:pPr>
        <w:spacing w:line="276"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3106"/>
        <w:gridCol w:w="3106"/>
        <w:gridCol w:w="4356"/>
      </w:tblGrid>
      <w:tr w:rsidR="5B9ADB08" w14:paraId="64841BFC" w14:textId="77777777" w:rsidTr="0073071A">
        <w:trPr>
          <w:trHeight w:val="815"/>
        </w:trPr>
        <w:tc>
          <w:tcPr>
            <w:tcW w:w="3106" w:type="dxa"/>
          </w:tcPr>
          <w:p w14:paraId="1991A2C4" w14:textId="1BD1863F" w:rsidR="5B9ADB08" w:rsidRDefault="5B9ADB08" w:rsidP="5B9ADB08">
            <w:pPr>
              <w:spacing w:line="276" w:lineRule="auto"/>
              <w:jc w:val="center"/>
              <w:rPr>
                <w:rFonts w:ascii="Arial" w:eastAsia="Arial" w:hAnsi="Arial" w:cs="Arial"/>
              </w:rPr>
            </w:pPr>
            <w:r w:rsidRPr="5B9ADB08">
              <w:rPr>
                <w:rFonts w:ascii="Arial" w:eastAsia="Arial" w:hAnsi="Arial" w:cs="Arial"/>
                <w:b/>
                <w:bCs/>
              </w:rPr>
              <w:t>Audience</w:t>
            </w:r>
          </w:p>
        </w:tc>
        <w:tc>
          <w:tcPr>
            <w:tcW w:w="3106" w:type="dxa"/>
          </w:tcPr>
          <w:p w14:paraId="37344475" w14:textId="29C33B33" w:rsidR="5B9ADB08" w:rsidRDefault="5B9ADB08" w:rsidP="5B9ADB08">
            <w:pPr>
              <w:spacing w:line="276" w:lineRule="auto"/>
              <w:jc w:val="center"/>
              <w:rPr>
                <w:rFonts w:ascii="Arial" w:eastAsia="Arial" w:hAnsi="Arial" w:cs="Arial"/>
              </w:rPr>
            </w:pPr>
            <w:r w:rsidRPr="5B9ADB08">
              <w:rPr>
                <w:rFonts w:ascii="Arial" w:eastAsia="Arial" w:hAnsi="Arial" w:cs="Arial"/>
                <w:b/>
                <w:bCs/>
              </w:rPr>
              <w:t>Data Needed to Answer the Question</w:t>
            </w:r>
          </w:p>
        </w:tc>
        <w:tc>
          <w:tcPr>
            <w:tcW w:w="4356" w:type="dxa"/>
          </w:tcPr>
          <w:p w14:paraId="0FB58183" w14:textId="6C19700D" w:rsidR="5B9ADB08" w:rsidRDefault="5B9ADB08" w:rsidP="5B9ADB08">
            <w:pPr>
              <w:spacing w:line="276" w:lineRule="auto"/>
              <w:jc w:val="center"/>
              <w:rPr>
                <w:rFonts w:ascii="Arial" w:eastAsia="Arial" w:hAnsi="Arial" w:cs="Arial"/>
              </w:rPr>
            </w:pPr>
            <w:r w:rsidRPr="5B9ADB08">
              <w:rPr>
                <w:rFonts w:ascii="Arial" w:eastAsia="Arial" w:hAnsi="Arial" w:cs="Arial"/>
                <w:b/>
                <w:bCs/>
              </w:rPr>
              <w:t>Evaluation Method</w:t>
            </w:r>
          </w:p>
        </w:tc>
      </w:tr>
      <w:tr w:rsidR="5B9ADB08" w14:paraId="180AF36D" w14:textId="77777777" w:rsidTr="0073071A">
        <w:trPr>
          <w:trHeight w:val="751"/>
        </w:trPr>
        <w:tc>
          <w:tcPr>
            <w:tcW w:w="3106" w:type="dxa"/>
          </w:tcPr>
          <w:p w14:paraId="76DBED69" w14:textId="1927ADEF"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Presentation audience members</w:t>
            </w:r>
          </w:p>
        </w:tc>
        <w:tc>
          <w:tcPr>
            <w:tcW w:w="3106" w:type="dxa"/>
          </w:tcPr>
          <w:p w14:paraId="4EC24BD0" w14:textId="7B74AF64"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What they learned and how they want to help</w:t>
            </w:r>
          </w:p>
        </w:tc>
        <w:tc>
          <w:tcPr>
            <w:tcW w:w="4356" w:type="dxa"/>
          </w:tcPr>
          <w:p w14:paraId="5DC81FB4" w14:textId="2936D3A6"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1-page survey to be completed by each audience member before leaving</w:t>
            </w:r>
          </w:p>
        </w:tc>
      </w:tr>
      <w:tr w:rsidR="5B9ADB08" w14:paraId="4D3B0C63" w14:textId="77777777" w:rsidTr="0073071A">
        <w:trPr>
          <w:trHeight w:val="751"/>
        </w:trPr>
        <w:tc>
          <w:tcPr>
            <w:tcW w:w="3106" w:type="dxa"/>
          </w:tcPr>
          <w:p w14:paraId="1E55B2C6" w14:textId="34506B78"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Food pantry clientele</w:t>
            </w:r>
          </w:p>
        </w:tc>
        <w:tc>
          <w:tcPr>
            <w:tcW w:w="3106" w:type="dxa"/>
          </w:tcPr>
          <w:p w14:paraId="75A4D2E4" w14:textId="2C9E17E5"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The number of participants and their satisfaction with the pantry</w:t>
            </w:r>
          </w:p>
        </w:tc>
        <w:tc>
          <w:tcPr>
            <w:tcW w:w="4356" w:type="dxa"/>
          </w:tcPr>
          <w:p w14:paraId="46BE4420" w14:textId="4DA74F78"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Tracking participation by collecting a 3-question postcard from each participant</w:t>
            </w:r>
          </w:p>
        </w:tc>
      </w:tr>
      <w:tr w:rsidR="5B9ADB08" w14:paraId="2A49B4FF" w14:textId="77777777" w:rsidTr="0073071A">
        <w:trPr>
          <w:trHeight w:val="751"/>
        </w:trPr>
        <w:tc>
          <w:tcPr>
            <w:tcW w:w="3106" w:type="dxa"/>
          </w:tcPr>
          <w:p w14:paraId="415EF339" w14:textId="2FC055FA" w:rsidR="5B9ADB08" w:rsidRDefault="5B9ADB08" w:rsidP="5B9ADB08">
            <w:pPr>
              <w:spacing w:line="276" w:lineRule="auto"/>
              <w:rPr>
                <w:rFonts w:ascii="Arial" w:eastAsia="Arial" w:hAnsi="Arial" w:cs="Arial"/>
                <w:sz w:val="20"/>
                <w:szCs w:val="20"/>
              </w:rPr>
            </w:pPr>
          </w:p>
          <w:p w14:paraId="7546083A" w14:textId="614B60BA" w:rsidR="5B9ADB08" w:rsidRDefault="5B9ADB08" w:rsidP="5B9ADB08">
            <w:pPr>
              <w:spacing w:line="276" w:lineRule="auto"/>
              <w:rPr>
                <w:rFonts w:ascii="Arial" w:eastAsia="Arial" w:hAnsi="Arial" w:cs="Arial"/>
                <w:sz w:val="20"/>
                <w:szCs w:val="20"/>
              </w:rPr>
            </w:pPr>
          </w:p>
        </w:tc>
        <w:tc>
          <w:tcPr>
            <w:tcW w:w="3106" w:type="dxa"/>
          </w:tcPr>
          <w:p w14:paraId="0B78484A" w14:textId="4CFABC39" w:rsidR="5B9ADB08" w:rsidRDefault="5B9ADB08" w:rsidP="5B9ADB08">
            <w:pPr>
              <w:spacing w:line="276" w:lineRule="auto"/>
              <w:rPr>
                <w:rFonts w:ascii="Arial" w:eastAsia="Arial" w:hAnsi="Arial" w:cs="Arial"/>
                <w:sz w:val="20"/>
                <w:szCs w:val="20"/>
              </w:rPr>
            </w:pPr>
          </w:p>
        </w:tc>
        <w:tc>
          <w:tcPr>
            <w:tcW w:w="4356" w:type="dxa"/>
          </w:tcPr>
          <w:p w14:paraId="663CE61C" w14:textId="41AA53D1" w:rsidR="5B9ADB08" w:rsidRDefault="5B9ADB08" w:rsidP="5B9ADB08">
            <w:pPr>
              <w:spacing w:line="276" w:lineRule="auto"/>
              <w:rPr>
                <w:rFonts w:ascii="Arial" w:eastAsia="Arial" w:hAnsi="Arial" w:cs="Arial"/>
                <w:sz w:val="20"/>
                <w:szCs w:val="20"/>
              </w:rPr>
            </w:pPr>
          </w:p>
        </w:tc>
      </w:tr>
      <w:tr w:rsidR="5B9ADB08" w14:paraId="1201EDEB" w14:textId="77777777" w:rsidTr="0073071A">
        <w:trPr>
          <w:trHeight w:val="751"/>
        </w:trPr>
        <w:tc>
          <w:tcPr>
            <w:tcW w:w="3106" w:type="dxa"/>
          </w:tcPr>
          <w:p w14:paraId="42F83A70" w14:textId="776D58AF" w:rsidR="5B9ADB08" w:rsidRDefault="5B9ADB08" w:rsidP="5B9ADB08">
            <w:pPr>
              <w:spacing w:line="276" w:lineRule="auto"/>
              <w:rPr>
                <w:rFonts w:ascii="Arial" w:eastAsia="Arial" w:hAnsi="Arial" w:cs="Arial"/>
                <w:sz w:val="20"/>
                <w:szCs w:val="20"/>
              </w:rPr>
            </w:pPr>
          </w:p>
          <w:p w14:paraId="6FC53FEB" w14:textId="17AA1C93" w:rsidR="5B9ADB08" w:rsidRDefault="5B9ADB08" w:rsidP="5B9ADB08">
            <w:pPr>
              <w:spacing w:line="276" w:lineRule="auto"/>
              <w:rPr>
                <w:rFonts w:ascii="Arial" w:eastAsia="Arial" w:hAnsi="Arial" w:cs="Arial"/>
                <w:sz w:val="20"/>
                <w:szCs w:val="20"/>
              </w:rPr>
            </w:pPr>
          </w:p>
        </w:tc>
        <w:tc>
          <w:tcPr>
            <w:tcW w:w="3106" w:type="dxa"/>
          </w:tcPr>
          <w:p w14:paraId="17BECFB0" w14:textId="6D20A405" w:rsidR="5B9ADB08" w:rsidRDefault="5B9ADB08" w:rsidP="5B9ADB08">
            <w:pPr>
              <w:spacing w:line="276" w:lineRule="auto"/>
              <w:rPr>
                <w:rFonts w:ascii="Arial" w:eastAsia="Arial" w:hAnsi="Arial" w:cs="Arial"/>
                <w:sz w:val="20"/>
                <w:szCs w:val="20"/>
              </w:rPr>
            </w:pPr>
          </w:p>
        </w:tc>
        <w:tc>
          <w:tcPr>
            <w:tcW w:w="4356" w:type="dxa"/>
          </w:tcPr>
          <w:p w14:paraId="0ECAF1AA" w14:textId="44A500D5" w:rsidR="5B9ADB08" w:rsidRDefault="5B9ADB08" w:rsidP="5B9ADB08">
            <w:pPr>
              <w:spacing w:line="276" w:lineRule="auto"/>
              <w:rPr>
                <w:rFonts w:ascii="Arial" w:eastAsia="Arial" w:hAnsi="Arial" w:cs="Arial"/>
                <w:sz w:val="20"/>
                <w:szCs w:val="20"/>
              </w:rPr>
            </w:pPr>
          </w:p>
        </w:tc>
      </w:tr>
    </w:tbl>
    <w:p w14:paraId="4DBE5746" w14:textId="77777777" w:rsidR="007C6AD3" w:rsidRDefault="007C6AD3" w:rsidP="007C6AD3"/>
    <w:p w14:paraId="1B067BBB" w14:textId="77777777" w:rsidR="0073071A" w:rsidRDefault="0073071A">
      <w:pPr>
        <w:rPr>
          <w:rFonts w:ascii="Arial" w:eastAsia="Arial" w:hAnsi="Arial" w:cs="Arial"/>
          <w:color w:val="595959" w:themeColor="text1" w:themeTint="A6"/>
          <w:sz w:val="28"/>
          <w:szCs w:val="24"/>
        </w:rPr>
      </w:pPr>
      <w:r>
        <w:br w:type="page"/>
      </w:r>
    </w:p>
    <w:p w14:paraId="660F8FA4" w14:textId="20C75B4E" w:rsidR="5B9ADB08" w:rsidRDefault="5B9ADB08" w:rsidP="007C6AD3">
      <w:pPr>
        <w:pStyle w:val="Heading2"/>
      </w:pPr>
      <w:r w:rsidRPr="5B9ADB08">
        <w:lastRenderedPageBreak/>
        <w:t>Step 3: Developing and Conducting the Evaluation for Your Project</w:t>
      </w:r>
    </w:p>
    <w:p w14:paraId="0780FC7D" w14:textId="2954AB4E" w:rsidR="5B9ADB08" w:rsidRDefault="5B9ADB08" w:rsidP="5B9ADB08">
      <w:pPr>
        <w:spacing w:line="276" w:lineRule="auto"/>
        <w:rPr>
          <w:rFonts w:ascii="Arial" w:eastAsia="Arial" w:hAnsi="Arial" w:cs="Arial"/>
        </w:rPr>
      </w:pPr>
      <w:r w:rsidRPr="5B9ADB08">
        <w:rPr>
          <w:rFonts w:ascii="Arial" w:eastAsia="Arial" w:hAnsi="Arial" w:cs="Arial"/>
        </w:rPr>
        <w:t>Now that you have decided what you need to know and how you want to gather the data, it’s time to develop the evaluation tool you will use. What kinds of questions might you ask to help you get the data you need? Use the examples below to help you.</w:t>
      </w:r>
    </w:p>
    <w:p w14:paraId="303CA594" w14:textId="3A8D3DA2" w:rsidR="0073071A" w:rsidRDefault="0073071A" w:rsidP="5B9ADB08">
      <w:pPr>
        <w:spacing w:line="276"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4680"/>
        <w:gridCol w:w="5935"/>
      </w:tblGrid>
      <w:tr w:rsidR="5B9ADB08" w14:paraId="4C45C869" w14:textId="77777777" w:rsidTr="007C6AD3">
        <w:tc>
          <w:tcPr>
            <w:tcW w:w="4680" w:type="dxa"/>
          </w:tcPr>
          <w:p w14:paraId="3384943A" w14:textId="68142115" w:rsidR="5B9ADB08" w:rsidRDefault="5B9ADB08" w:rsidP="5B9ADB08">
            <w:pPr>
              <w:spacing w:line="276" w:lineRule="auto"/>
              <w:jc w:val="center"/>
              <w:rPr>
                <w:rFonts w:ascii="Arial" w:eastAsia="Arial" w:hAnsi="Arial" w:cs="Arial"/>
                <w:sz w:val="20"/>
                <w:szCs w:val="20"/>
              </w:rPr>
            </w:pPr>
            <w:r w:rsidRPr="5B9ADB08">
              <w:rPr>
                <w:rFonts w:ascii="Arial" w:eastAsia="Arial" w:hAnsi="Arial" w:cs="Arial"/>
                <w:b/>
                <w:bCs/>
              </w:rPr>
              <w:t xml:space="preserve">Data Needed </w:t>
            </w:r>
            <w:r w:rsidRPr="5B9ADB08">
              <w:rPr>
                <w:rFonts w:ascii="Arial" w:eastAsia="Arial" w:hAnsi="Arial" w:cs="Arial"/>
                <w:i/>
                <w:iCs/>
                <w:sz w:val="20"/>
                <w:szCs w:val="20"/>
              </w:rPr>
              <w:t>(from Step 2)</w:t>
            </w:r>
          </w:p>
        </w:tc>
        <w:tc>
          <w:tcPr>
            <w:tcW w:w="5935" w:type="dxa"/>
          </w:tcPr>
          <w:p w14:paraId="0B88693E" w14:textId="24C9F8FD" w:rsidR="5B9ADB08" w:rsidRDefault="5B9ADB08" w:rsidP="5B9ADB08">
            <w:pPr>
              <w:spacing w:line="276" w:lineRule="auto"/>
              <w:jc w:val="center"/>
              <w:rPr>
                <w:rFonts w:ascii="Arial" w:eastAsia="Arial" w:hAnsi="Arial" w:cs="Arial"/>
              </w:rPr>
            </w:pPr>
            <w:r w:rsidRPr="5B9ADB08">
              <w:rPr>
                <w:rFonts w:ascii="Arial" w:eastAsia="Arial" w:hAnsi="Arial" w:cs="Arial"/>
                <w:b/>
                <w:bCs/>
              </w:rPr>
              <w:t>Questions for More Detail</w:t>
            </w:r>
          </w:p>
        </w:tc>
      </w:tr>
      <w:tr w:rsidR="5B9ADB08" w14:paraId="72D5865D" w14:textId="77777777" w:rsidTr="007C6AD3">
        <w:tc>
          <w:tcPr>
            <w:tcW w:w="4680" w:type="dxa"/>
          </w:tcPr>
          <w:p w14:paraId="01F3A005" w14:textId="1E54C819"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What the audience members learned and how they want to help</w:t>
            </w:r>
          </w:p>
        </w:tc>
        <w:tc>
          <w:tcPr>
            <w:tcW w:w="5935" w:type="dxa"/>
          </w:tcPr>
          <w:p w14:paraId="36F1C866" w14:textId="54A3D544" w:rsidR="5B9ADB08" w:rsidRDefault="5B9ADB08" w:rsidP="5B9ADB08">
            <w:pPr>
              <w:pStyle w:val="ListParagraph"/>
              <w:numPr>
                <w:ilvl w:val="0"/>
                <w:numId w:val="3"/>
              </w:numPr>
              <w:spacing w:line="276" w:lineRule="auto"/>
              <w:ind w:left="360"/>
              <w:rPr>
                <w:sz w:val="20"/>
                <w:szCs w:val="20"/>
              </w:rPr>
            </w:pPr>
            <w:r w:rsidRPr="5B9ADB08">
              <w:rPr>
                <w:rFonts w:ascii="Arial" w:eastAsia="Arial" w:hAnsi="Arial" w:cs="Arial"/>
                <w:sz w:val="20"/>
                <w:szCs w:val="20"/>
              </w:rPr>
              <w:t>Did you understand the information we presented? Y or N</w:t>
            </w:r>
          </w:p>
          <w:p w14:paraId="08964479" w14:textId="277A0175" w:rsidR="5B9ADB08" w:rsidRDefault="5B9ADB08" w:rsidP="5B9ADB08">
            <w:pPr>
              <w:pStyle w:val="ListParagraph"/>
              <w:numPr>
                <w:ilvl w:val="0"/>
                <w:numId w:val="3"/>
              </w:numPr>
              <w:spacing w:line="276" w:lineRule="auto"/>
              <w:ind w:left="360"/>
              <w:rPr>
                <w:sz w:val="20"/>
                <w:szCs w:val="20"/>
              </w:rPr>
            </w:pPr>
            <w:r w:rsidRPr="5B9ADB08">
              <w:rPr>
                <w:rFonts w:ascii="Arial" w:eastAsia="Arial" w:hAnsi="Arial" w:cs="Arial"/>
                <w:sz w:val="20"/>
                <w:szCs w:val="20"/>
              </w:rPr>
              <w:t>What is the most important thing you learned from the presentation?</w:t>
            </w:r>
          </w:p>
          <w:p w14:paraId="6D520A6D" w14:textId="43932E83" w:rsidR="5B9ADB08" w:rsidRDefault="5B9ADB08" w:rsidP="5B9ADB08">
            <w:pPr>
              <w:pStyle w:val="ListParagraph"/>
              <w:numPr>
                <w:ilvl w:val="0"/>
                <w:numId w:val="3"/>
              </w:numPr>
              <w:spacing w:line="276" w:lineRule="auto"/>
              <w:ind w:left="360"/>
              <w:rPr>
                <w:sz w:val="20"/>
                <w:szCs w:val="20"/>
              </w:rPr>
            </w:pPr>
            <w:r w:rsidRPr="5B9ADB08">
              <w:rPr>
                <w:rFonts w:ascii="Arial" w:eastAsia="Arial" w:hAnsi="Arial" w:cs="Arial"/>
                <w:sz w:val="20"/>
                <w:szCs w:val="20"/>
              </w:rPr>
              <w:t>What was missing from the presentation?</w:t>
            </w:r>
          </w:p>
          <w:p w14:paraId="5E795117" w14:textId="076963C2" w:rsidR="5B9ADB08" w:rsidRDefault="5B9ADB08" w:rsidP="5B9ADB08">
            <w:pPr>
              <w:pStyle w:val="ListParagraph"/>
              <w:numPr>
                <w:ilvl w:val="0"/>
                <w:numId w:val="3"/>
              </w:numPr>
              <w:spacing w:line="276" w:lineRule="auto"/>
              <w:ind w:left="360"/>
              <w:rPr>
                <w:sz w:val="20"/>
                <w:szCs w:val="20"/>
              </w:rPr>
            </w:pPr>
            <w:r w:rsidRPr="5B9ADB08">
              <w:rPr>
                <w:rFonts w:ascii="Arial" w:eastAsia="Arial" w:hAnsi="Arial" w:cs="Arial"/>
                <w:sz w:val="20"/>
                <w:szCs w:val="20"/>
              </w:rPr>
              <w:t>Are you willing to help with our project? Y or N</w:t>
            </w:r>
          </w:p>
          <w:p w14:paraId="6C86DADC" w14:textId="55F7FF65" w:rsidR="5B9ADB08" w:rsidRDefault="5B9ADB08" w:rsidP="5B9ADB08">
            <w:pPr>
              <w:pStyle w:val="ListParagraph"/>
              <w:numPr>
                <w:ilvl w:val="0"/>
                <w:numId w:val="3"/>
              </w:numPr>
              <w:spacing w:line="276" w:lineRule="auto"/>
              <w:ind w:left="360"/>
              <w:rPr>
                <w:sz w:val="20"/>
                <w:szCs w:val="20"/>
              </w:rPr>
            </w:pPr>
            <w:r w:rsidRPr="5B9ADB08">
              <w:rPr>
                <w:rFonts w:ascii="Arial" w:eastAsia="Arial" w:hAnsi="Arial" w:cs="Arial"/>
                <w:sz w:val="20"/>
                <w:szCs w:val="20"/>
              </w:rPr>
              <w:t>If yes, how can we contact you?</w:t>
            </w:r>
          </w:p>
        </w:tc>
      </w:tr>
      <w:tr w:rsidR="5B9ADB08" w14:paraId="39D0F90F" w14:textId="77777777" w:rsidTr="007C6AD3">
        <w:tc>
          <w:tcPr>
            <w:tcW w:w="4680" w:type="dxa"/>
          </w:tcPr>
          <w:p w14:paraId="699C9FE3" w14:textId="5184883A" w:rsidR="5B9ADB08" w:rsidRDefault="5B9ADB08" w:rsidP="5B9ADB08">
            <w:pPr>
              <w:spacing w:line="276" w:lineRule="auto"/>
              <w:rPr>
                <w:rFonts w:ascii="Arial" w:eastAsia="Arial" w:hAnsi="Arial" w:cs="Arial"/>
                <w:sz w:val="20"/>
                <w:szCs w:val="20"/>
              </w:rPr>
            </w:pPr>
            <w:r w:rsidRPr="5B9ADB08">
              <w:rPr>
                <w:rFonts w:ascii="Arial" w:eastAsia="Arial" w:hAnsi="Arial" w:cs="Arial"/>
                <w:i/>
                <w:iCs/>
                <w:sz w:val="20"/>
                <w:szCs w:val="20"/>
              </w:rPr>
              <w:t>Ex. The number of participants and their satisfaction with the pantry</w:t>
            </w:r>
          </w:p>
        </w:tc>
        <w:tc>
          <w:tcPr>
            <w:tcW w:w="5935" w:type="dxa"/>
          </w:tcPr>
          <w:p w14:paraId="7AE56F0C" w14:textId="1F56D6D4" w:rsidR="5B9ADB08" w:rsidRDefault="5B9ADB08" w:rsidP="5B9ADB08">
            <w:pPr>
              <w:pStyle w:val="ListParagraph"/>
              <w:numPr>
                <w:ilvl w:val="0"/>
                <w:numId w:val="2"/>
              </w:numPr>
              <w:spacing w:line="276" w:lineRule="auto"/>
              <w:ind w:left="360"/>
              <w:rPr>
                <w:sz w:val="20"/>
                <w:szCs w:val="20"/>
              </w:rPr>
            </w:pPr>
            <w:r w:rsidRPr="5B9ADB08">
              <w:rPr>
                <w:rFonts w:ascii="Arial" w:eastAsia="Arial" w:hAnsi="Arial" w:cs="Arial"/>
                <w:sz w:val="20"/>
                <w:szCs w:val="20"/>
              </w:rPr>
              <w:t>Date (so you can count how many participants attended each day)</w:t>
            </w:r>
          </w:p>
          <w:p w14:paraId="2DF89A15" w14:textId="5BAEA78D" w:rsidR="5B9ADB08" w:rsidRDefault="5B9ADB08" w:rsidP="5B9ADB08">
            <w:pPr>
              <w:pStyle w:val="ListParagraph"/>
              <w:numPr>
                <w:ilvl w:val="0"/>
                <w:numId w:val="2"/>
              </w:numPr>
              <w:spacing w:line="276" w:lineRule="auto"/>
              <w:ind w:left="360"/>
              <w:rPr>
                <w:sz w:val="20"/>
                <w:szCs w:val="20"/>
              </w:rPr>
            </w:pPr>
            <w:r w:rsidRPr="5B9ADB08">
              <w:rPr>
                <w:rFonts w:ascii="Arial" w:eastAsia="Arial" w:hAnsi="Arial" w:cs="Arial"/>
                <w:sz w:val="20"/>
                <w:szCs w:val="20"/>
              </w:rPr>
              <w:t>How satisfied are you with the food at the pantry? (scale)</w:t>
            </w:r>
          </w:p>
          <w:p w14:paraId="7FA3457B" w14:textId="2289C694" w:rsidR="5B9ADB08" w:rsidRDefault="5B9ADB08" w:rsidP="5B9ADB08">
            <w:pPr>
              <w:pStyle w:val="ListParagraph"/>
              <w:numPr>
                <w:ilvl w:val="0"/>
                <w:numId w:val="2"/>
              </w:numPr>
              <w:spacing w:line="276" w:lineRule="auto"/>
              <w:ind w:left="360"/>
              <w:rPr>
                <w:sz w:val="20"/>
                <w:szCs w:val="20"/>
              </w:rPr>
            </w:pPr>
            <w:r w:rsidRPr="5B9ADB08">
              <w:rPr>
                <w:rFonts w:ascii="Arial" w:eastAsia="Arial" w:hAnsi="Arial" w:cs="Arial"/>
                <w:sz w:val="20"/>
                <w:szCs w:val="20"/>
              </w:rPr>
              <w:t>How satisfied are you with the hours the pantry is open? (scale)</w:t>
            </w:r>
          </w:p>
          <w:p w14:paraId="62CD99E4" w14:textId="32BA0AD7" w:rsidR="5B9ADB08" w:rsidRDefault="5B9ADB08" w:rsidP="5B9ADB08">
            <w:pPr>
              <w:pStyle w:val="ListParagraph"/>
              <w:numPr>
                <w:ilvl w:val="0"/>
                <w:numId w:val="2"/>
              </w:numPr>
              <w:spacing w:line="276" w:lineRule="auto"/>
              <w:ind w:left="360"/>
              <w:rPr>
                <w:sz w:val="20"/>
                <w:szCs w:val="20"/>
              </w:rPr>
            </w:pPr>
            <w:r w:rsidRPr="5B9ADB08">
              <w:rPr>
                <w:rFonts w:ascii="Arial" w:eastAsia="Arial" w:hAnsi="Arial" w:cs="Arial"/>
                <w:sz w:val="20"/>
                <w:szCs w:val="20"/>
              </w:rPr>
              <w:t>How satisfied are you with volunteer support at the pantry? (scale)</w:t>
            </w:r>
          </w:p>
          <w:p w14:paraId="0FF3ECD1" w14:textId="7BB643DC" w:rsidR="5B9ADB08" w:rsidRDefault="5B9ADB08" w:rsidP="5B9ADB08">
            <w:pPr>
              <w:pStyle w:val="ListParagraph"/>
              <w:numPr>
                <w:ilvl w:val="0"/>
                <w:numId w:val="2"/>
              </w:numPr>
              <w:spacing w:line="276" w:lineRule="auto"/>
              <w:ind w:left="360"/>
              <w:rPr>
                <w:sz w:val="20"/>
                <w:szCs w:val="20"/>
              </w:rPr>
            </w:pPr>
            <w:r w:rsidRPr="5B9ADB08">
              <w:rPr>
                <w:rFonts w:ascii="Arial" w:eastAsia="Arial" w:hAnsi="Arial" w:cs="Arial"/>
                <w:sz w:val="20"/>
                <w:szCs w:val="20"/>
              </w:rPr>
              <w:t>What suggestions do you have to improve the pantry? (open-ended)</w:t>
            </w:r>
          </w:p>
        </w:tc>
      </w:tr>
      <w:tr w:rsidR="5B9ADB08" w14:paraId="5C1BEB2E" w14:textId="77777777" w:rsidTr="0073071A">
        <w:trPr>
          <w:trHeight w:val="782"/>
        </w:trPr>
        <w:tc>
          <w:tcPr>
            <w:tcW w:w="4680" w:type="dxa"/>
          </w:tcPr>
          <w:p w14:paraId="1D914F30" w14:textId="77777777" w:rsidR="5B9ADB08" w:rsidRDefault="5B9ADB08" w:rsidP="5B9ADB08">
            <w:pPr>
              <w:spacing w:line="276" w:lineRule="auto"/>
              <w:rPr>
                <w:rFonts w:ascii="Arial" w:eastAsia="Arial" w:hAnsi="Arial" w:cs="Arial"/>
                <w:sz w:val="20"/>
                <w:szCs w:val="20"/>
              </w:rPr>
            </w:pPr>
          </w:p>
          <w:p w14:paraId="59156ADA" w14:textId="77777777" w:rsidR="0073071A" w:rsidRDefault="0073071A" w:rsidP="5B9ADB08">
            <w:pPr>
              <w:spacing w:line="276" w:lineRule="auto"/>
              <w:rPr>
                <w:rFonts w:ascii="Arial" w:eastAsia="Arial" w:hAnsi="Arial" w:cs="Arial"/>
                <w:sz w:val="20"/>
                <w:szCs w:val="20"/>
              </w:rPr>
            </w:pPr>
          </w:p>
          <w:p w14:paraId="17D722DC" w14:textId="77777777" w:rsidR="0073071A" w:rsidRDefault="0073071A" w:rsidP="5B9ADB08">
            <w:pPr>
              <w:spacing w:line="276" w:lineRule="auto"/>
              <w:rPr>
                <w:rFonts w:ascii="Arial" w:eastAsia="Arial" w:hAnsi="Arial" w:cs="Arial"/>
                <w:sz w:val="20"/>
                <w:szCs w:val="20"/>
              </w:rPr>
            </w:pPr>
          </w:p>
          <w:p w14:paraId="14E3B13A" w14:textId="25B124A2" w:rsidR="0073071A" w:rsidRDefault="0073071A" w:rsidP="5B9ADB08">
            <w:pPr>
              <w:spacing w:line="276" w:lineRule="auto"/>
              <w:rPr>
                <w:rFonts w:ascii="Arial" w:eastAsia="Arial" w:hAnsi="Arial" w:cs="Arial"/>
                <w:sz w:val="20"/>
                <w:szCs w:val="20"/>
              </w:rPr>
            </w:pPr>
          </w:p>
        </w:tc>
        <w:tc>
          <w:tcPr>
            <w:tcW w:w="5935" w:type="dxa"/>
          </w:tcPr>
          <w:p w14:paraId="72DE430E" w14:textId="2BCE1D55" w:rsidR="5B9ADB08" w:rsidRDefault="5B9ADB08" w:rsidP="5B9ADB08">
            <w:pPr>
              <w:spacing w:line="276" w:lineRule="auto"/>
              <w:rPr>
                <w:rFonts w:ascii="Arial" w:eastAsia="Arial" w:hAnsi="Arial" w:cs="Arial"/>
                <w:sz w:val="20"/>
                <w:szCs w:val="20"/>
              </w:rPr>
            </w:pPr>
          </w:p>
        </w:tc>
      </w:tr>
      <w:tr w:rsidR="5B9ADB08" w14:paraId="3406F0A4" w14:textId="77777777" w:rsidTr="0073071A">
        <w:trPr>
          <w:trHeight w:val="737"/>
        </w:trPr>
        <w:tc>
          <w:tcPr>
            <w:tcW w:w="4680" w:type="dxa"/>
          </w:tcPr>
          <w:p w14:paraId="2F4C26DF" w14:textId="77777777" w:rsidR="5B9ADB08" w:rsidRDefault="5B9ADB08" w:rsidP="5B9ADB08">
            <w:pPr>
              <w:spacing w:line="276" w:lineRule="auto"/>
              <w:rPr>
                <w:rFonts w:ascii="Arial" w:eastAsia="Arial" w:hAnsi="Arial" w:cs="Arial"/>
                <w:sz w:val="20"/>
                <w:szCs w:val="20"/>
              </w:rPr>
            </w:pPr>
          </w:p>
          <w:p w14:paraId="0A515062" w14:textId="77777777" w:rsidR="0073071A" w:rsidRDefault="0073071A" w:rsidP="5B9ADB08">
            <w:pPr>
              <w:spacing w:line="276" w:lineRule="auto"/>
              <w:rPr>
                <w:rFonts w:ascii="Arial" w:eastAsia="Arial" w:hAnsi="Arial" w:cs="Arial"/>
                <w:sz w:val="20"/>
                <w:szCs w:val="20"/>
              </w:rPr>
            </w:pPr>
          </w:p>
          <w:p w14:paraId="595158C5" w14:textId="77777777" w:rsidR="0073071A" w:rsidRDefault="0073071A" w:rsidP="5B9ADB08">
            <w:pPr>
              <w:spacing w:line="276" w:lineRule="auto"/>
              <w:rPr>
                <w:rFonts w:ascii="Arial" w:eastAsia="Arial" w:hAnsi="Arial" w:cs="Arial"/>
                <w:sz w:val="20"/>
                <w:szCs w:val="20"/>
              </w:rPr>
            </w:pPr>
          </w:p>
          <w:p w14:paraId="7937D4EB" w14:textId="6C858522" w:rsidR="0073071A" w:rsidRDefault="0073071A" w:rsidP="5B9ADB08">
            <w:pPr>
              <w:spacing w:line="276" w:lineRule="auto"/>
              <w:rPr>
                <w:rFonts w:ascii="Arial" w:eastAsia="Arial" w:hAnsi="Arial" w:cs="Arial"/>
                <w:sz w:val="20"/>
                <w:szCs w:val="20"/>
              </w:rPr>
            </w:pPr>
          </w:p>
        </w:tc>
        <w:tc>
          <w:tcPr>
            <w:tcW w:w="5935" w:type="dxa"/>
          </w:tcPr>
          <w:p w14:paraId="44EE63D5" w14:textId="3C5B41C5" w:rsidR="5B9ADB08" w:rsidRDefault="5B9ADB08" w:rsidP="5B9ADB08">
            <w:pPr>
              <w:spacing w:line="276" w:lineRule="auto"/>
              <w:rPr>
                <w:rFonts w:ascii="Arial" w:eastAsia="Arial" w:hAnsi="Arial" w:cs="Arial"/>
                <w:sz w:val="20"/>
                <w:szCs w:val="20"/>
              </w:rPr>
            </w:pPr>
          </w:p>
        </w:tc>
      </w:tr>
    </w:tbl>
    <w:p w14:paraId="68EC0810" w14:textId="57824E8F" w:rsidR="5B9ADB08" w:rsidRDefault="00100799" w:rsidP="5B9ADB08">
      <w:pPr>
        <w:spacing w:line="276"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4384" behindDoc="0" locked="0" layoutInCell="1" allowOverlap="1" wp14:anchorId="5DA9E826" wp14:editId="4C530F8C">
                <wp:simplePos x="0" y="0"/>
                <wp:positionH relativeFrom="column">
                  <wp:posOffset>4521200</wp:posOffset>
                </wp:positionH>
                <wp:positionV relativeFrom="paragraph">
                  <wp:posOffset>220345</wp:posOffset>
                </wp:positionV>
                <wp:extent cx="2197100" cy="3416300"/>
                <wp:effectExtent l="19050" t="19050" r="31750" b="31750"/>
                <wp:wrapSquare wrapText="bothSides"/>
                <wp:docPr id="4" name="Text Box 4"/>
                <wp:cNvGraphicFramePr/>
                <a:graphic xmlns:a="http://schemas.openxmlformats.org/drawingml/2006/main">
                  <a:graphicData uri="http://schemas.microsoft.com/office/word/2010/wordprocessingShape">
                    <wps:wsp>
                      <wps:cNvSpPr txBox="1"/>
                      <wps:spPr>
                        <a:xfrm>
                          <a:off x="0" y="0"/>
                          <a:ext cx="2197100" cy="3416300"/>
                        </a:xfrm>
                        <a:prstGeom prst="rect">
                          <a:avLst/>
                        </a:prstGeom>
                        <a:solidFill>
                          <a:schemeClr val="lt1"/>
                        </a:solidFill>
                        <a:ln w="57150">
                          <a:solidFill>
                            <a:srgbClr val="800080"/>
                          </a:solidFill>
                        </a:ln>
                      </wps:spPr>
                      <wps:txbx>
                        <w:txbxContent>
                          <w:p w14:paraId="44BD9E15" w14:textId="77777777" w:rsidR="00100799" w:rsidRPr="00100799" w:rsidRDefault="00100799" w:rsidP="00100799">
                            <w:pPr>
                              <w:spacing w:line="240" w:lineRule="auto"/>
                              <w:rPr>
                                <w:rFonts w:ascii="Arial" w:eastAsia="Arial" w:hAnsi="Arial" w:cs="Arial"/>
                                <w:sz w:val="28"/>
                                <w:szCs w:val="28"/>
                              </w:rPr>
                            </w:pPr>
                            <w:r w:rsidRPr="00100799">
                              <w:rPr>
                                <w:rFonts w:ascii="Arial" w:eastAsia="Arial" w:hAnsi="Arial" w:cs="Arial"/>
                                <w:b/>
                                <w:bCs/>
                                <w:sz w:val="28"/>
                                <w:szCs w:val="28"/>
                              </w:rPr>
                              <w:t>Respect for those Who Took Part in the Evaluation</w:t>
                            </w:r>
                          </w:p>
                          <w:p w14:paraId="4A5E15E2" w14:textId="77777777" w:rsidR="00100799" w:rsidRDefault="00100799" w:rsidP="00100799">
                            <w:pPr>
                              <w:spacing w:line="276" w:lineRule="auto"/>
                              <w:rPr>
                                <w:rFonts w:ascii="Arial" w:eastAsia="Arial" w:hAnsi="Arial" w:cs="Arial"/>
                              </w:rPr>
                            </w:pPr>
                            <w:r w:rsidRPr="5B9ADB08">
                              <w:rPr>
                                <w:rFonts w:ascii="Arial" w:eastAsia="Arial" w:hAnsi="Arial" w:cs="Arial"/>
                              </w:rPr>
                              <w:t>The most important thing to remember when gathering data is to respect the people you are collecting it from. What does this kind of respect look like?</w:t>
                            </w:r>
                          </w:p>
                          <w:p w14:paraId="167A53EC"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Only ask for information you need in the simplest way possible</w:t>
                            </w:r>
                          </w:p>
                          <w:p w14:paraId="6DF24FE3"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Always give them the choice to not take part in your evaluation</w:t>
                            </w:r>
                          </w:p>
                          <w:p w14:paraId="03EF986D" w14:textId="77777777" w:rsidR="00100799" w:rsidRPr="0073071A" w:rsidRDefault="00100799" w:rsidP="00100799">
                            <w:pPr>
                              <w:pStyle w:val="ListParagraph"/>
                              <w:numPr>
                                <w:ilvl w:val="0"/>
                                <w:numId w:val="1"/>
                              </w:numPr>
                              <w:spacing w:line="276" w:lineRule="auto"/>
                              <w:ind w:left="360"/>
                            </w:pPr>
                            <w:r w:rsidRPr="5B9ADB08">
                              <w:rPr>
                                <w:rFonts w:ascii="Arial" w:eastAsia="Arial" w:hAnsi="Arial" w:cs="Arial"/>
                              </w:rPr>
                              <w:t>Thank them when they do take time to participate</w:t>
                            </w:r>
                          </w:p>
                          <w:p w14:paraId="49D179FF" w14:textId="77777777" w:rsidR="00100799" w:rsidRDefault="00100799" w:rsidP="00100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E826" id="_x0000_t202" coordsize="21600,21600" o:spt="202" path="m,l,21600r21600,l21600,xe">
                <v:stroke joinstyle="miter"/>
                <v:path gradientshapeok="t" o:connecttype="rect"/>
              </v:shapetype>
              <v:shape id="Text Box 4" o:spid="_x0000_s1026" type="#_x0000_t202" style="position:absolute;margin-left:356pt;margin-top:17.35pt;width:173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HwTwIAAKQEAAAOAAAAZHJzL2Uyb0RvYy54bWysVE1v2zAMvQ/YfxB0X22nST+COkWWosOA&#10;oi3QDj0rspwYkEVNUmJ3v35PcpKm3U7DLopIPj+Rj2SurvtWs61yviFT8uIk50wZSVVjViX/8Xz7&#10;5YIzH4SphCajSv6qPL+eff501dmpGtGadKUcA4nx086WfB2CnWaZl2vVCn9CVhkEa3KtCDDdKquc&#10;6MDe6myU52dZR66yjqTyHt6bIchnib+ulQwPde1VYLrkyC2k06VzGc9sdiWmKyfsupG7NMQ/ZNGK&#10;xuDRA9WNCIJtXPMHVdtIR57qcCKpzaiuG6lSDaimyD9U87QWVqVaII63B5n8/6OV99tHx5qq5GPO&#10;jGjRomfVB/aVejaO6nTWTwF6soCFHm50ee/3cMai+9q18RflMMSh8+tB20gm4RwVl+dFjpBE7HRc&#10;nJ3CAH/29rl1PnxT1LJ4KblD85KmYnvnwwDdQ+JrnnRT3TZaJyMOjFpox7YCrdYhJQnydyhtWFfy&#10;yXkxyRPzu6B3q+WB4CLP84t9gkcwMGqDrKMsQ/nxFvplv9NqSdUrpHI0jJq38rZBOXfCh0fhMFuQ&#10;APsSHnDUmpAO7W6crcn9+ps/4tFyRDnrMKsl9z83winO9HeDYbgsxuM43MkYT85HMNxxZHkcMZt2&#10;QdCowGZama4RH/T+WjtqX7BW8/gqQsJIvF3ysL8uwrBBWEup5vMEwjhbEe7Mk5WROvYkNuu5fxHO&#10;7joaMAz3tJ9qMf3Q2AEbvzQ03wSqm9T1KPCg6k53rEKam93axl07thPq7c9l9hsAAP//AwBQSwME&#10;FAAGAAgAAAAhAADZrqXiAAAACwEAAA8AAABkcnMvZG93bnJldi54bWxMj81qwzAQhO+FvoPYQG+N&#10;HOfHwfU6FEMovbTUDvSqWBvbxJJcSXHct69ySo+zM8x+k+0m1bORrOuMRljMI2CkayM73SAcqv3z&#10;FpjzQkvRG00Iv+Rglz8+ZCKV5qq/aCx9w0KJdqlAaL0fUs5d3ZISbm4G0sE7GauED9I2XFpxDeWq&#10;53EUbbgSnQ4fWjFQ0VJ9Li8K4b0p9qeqXlarj8IeNuXPW/s5fiM+zabXF2CeJn8Pww0/oEMemI7m&#10;oqVjPUKyiMMWj7BcJcBugWi9DZcjwjqJE+B5xv9vyP8AAAD//wMAUEsBAi0AFAAGAAgAAAAhALaD&#10;OJL+AAAA4QEAABMAAAAAAAAAAAAAAAAAAAAAAFtDb250ZW50X1R5cGVzXS54bWxQSwECLQAUAAYA&#10;CAAAACEAOP0h/9YAAACUAQAACwAAAAAAAAAAAAAAAAAvAQAAX3JlbHMvLnJlbHNQSwECLQAUAAYA&#10;CAAAACEAiBMR8E8CAACkBAAADgAAAAAAAAAAAAAAAAAuAgAAZHJzL2Uyb0RvYy54bWxQSwECLQAU&#10;AAYACAAAACEAANmupeIAAAALAQAADwAAAAAAAAAAAAAAAACpBAAAZHJzL2Rvd25yZXYueG1sUEsF&#10;BgAAAAAEAAQA8wAAALgFAAAAAA==&#10;" fillcolor="white [3201]" strokecolor="purple" strokeweight="4.5pt">
                <v:textbox>
                  <w:txbxContent>
                    <w:p w14:paraId="44BD9E15" w14:textId="77777777" w:rsidR="00100799" w:rsidRPr="00100799" w:rsidRDefault="00100799" w:rsidP="00100799">
                      <w:pPr>
                        <w:spacing w:line="240" w:lineRule="auto"/>
                        <w:rPr>
                          <w:rFonts w:ascii="Arial" w:eastAsia="Arial" w:hAnsi="Arial" w:cs="Arial"/>
                          <w:sz w:val="28"/>
                          <w:szCs w:val="28"/>
                        </w:rPr>
                      </w:pPr>
                      <w:r w:rsidRPr="00100799">
                        <w:rPr>
                          <w:rFonts w:ascii="Arial" w:eastAsia="Arial" w:hAnsi="Arial" w:cs="Arial"/>
                          <w:b/>
                          <w:bCs/>
                          <w:sz w:val="28"/>
                          <w:szCs w:val="28"/>
                        </w:rPr>
                        <w:t>Respect for those Who Took Part in the Evaluation</w:t>
                      </w:r>
                    </w:p>
                    <w:p w14:paraId="4A5E15E2" w14:textId="77777777" w:rsidR="00100799" w:rsidRDefault="00100799" w:rsidP="00100799">
                      <w:pPr>
                        <w:spacing w:line="276" w:lineRule="auto"/>
                        <w:rPr>
                          <w:rFonts w:ascii="Arial" w:eastAsia="Arial" w:hAnsi="Arial" w:cs="Arial"/>
                        </w:rPr>
                      </w:pPr>
                      <w:r w:rsidRPr="5B9ADB08">
                        <w:rPr>
                          <w:rFonts w:ascii="Arial" w:eastAsia="Arial" w:hAnsi="Arial" w:cs="Arial"/>
                        </w:rPr>
                        <w:t>The most important thing to remember when gathering data is to respect the people you are collecting it from. What does this kind of respect look like?</w:t>
                      </w:r>
                    </w:p>
                    <w:p w14:paraId="167A53EC"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Only ask for information you need in the simplest way possible</w:t>
                      </w:r>
                    </w:p>
                    <w:p w14:paraId="6DF24FE3"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Always give them the choice to not take part in your evaluation</w:t>
                      </w:r>
                    </w:p>
                    <w:p w14:paraId="03EF986D" w14:textId="77777777" w:rsidR="00100799" w:rsidRPr="0073071A" w:rsidRDefault="00100799" w:rsidP="00100799">
                      <w:pPr>
                        <w:pStyle w:val="ListParagraph"/>
                        <w:numPr>
                          <w:ilvl w:val="0"/>
                          <w:numId w:val="1"/>
                        </w:numPr>
                        <w:spacing w:line="276" w:lineRule="auto"/>
                        <w:ind w:left="360"/>
                      </w:pPr>
                      <w:r w:rsidRPr="5B9ADB08">
                        <w:rPr>
                          <w:rFonts w:ascii="Arial" w:eastAsia="Arial" w:hAnsi="Arial" w:cs="Arial"/>
                        </w:rPr>
                        <w:t>Thank them when they do take time to participate</w:t>
                      </w:r>
                    </w:p>
                    <w:p w14:paraId="49D179FF" w14:textId="77777777" w:rsidR="00100799" w:rsidRDefault="00100799" w:rsidP="00100799"/>
                  </w:txbxContent>
                </v:textbox>
                <w10:wrap type="square"/>
              </v:shape>
            </w:pict>
          </mc:Fallback>
        </mc:AlternateContent>
      </w:r>
    </w:p>
    <w:p w14:paraId="412C9509" w14:textId="55580DF9" w:rsidR="5B9ADB08" w:rsidRDefault="5B9ADB08" w:rsidP="5B9ADB08">
      <w:pPr>
        <w:spacing w:line="276" w:lineRule="auto"/>
        <w:rPr>
          <w:rFonts w:ascii="Arial" w:eastAsia="Arial" w:hAnsi="Arial" w:cs="Arial"/>
        </w:rPr>
      </w:pPr>
      <w:r w:rsidRPr="5B9ADB08">
        <w:rPr>
          <w:rFonts w:ascii="Arial" w:eastAsia="Arial" w:hAnsi="Arial" w:cs="Arial"/>
        </w:rPr>
        <w:t xml:space="preserve">How you ask questions and organize your evaluation tool can make a big difference in how many people participate in it. Many resources for evaluation development are available free on the Internet. For more help in developing your evaluation, please refer to the </w:t>
      </w:r>
      <w:hyperlink r:id="rId7" w:history="1">
        <w:r w:rsidRPr="00100799">
          <w:rPr>
            <w:rStyle w:val="Hyperlink"/>
            <w:rFonts w:ascii="Arial" w:eastAsia="Arial" w:hAnsi="Arial" w:cs="Arial"/>
          </w:rPr>
          <w:t>YACH Guidebook’s supplemental web page</w:t>
        </w:r>
      </w:hyperlink>
      <w:r w:rsidRPr="5B9ADB08">
        <w:rPr>
          <w:rFonts w:ascii="Arial" w:eastAsia="Arial" w:hAnsi="Arial" w:cs="Arial"/>
        </w:rPr>
        <w:t xml:space="preserve">. </w:t>
      </w:r>
    </w:p>
    <w:p w14:paraId="41C5CD03" w14:textId="073B4725" w:rsidR="5B9ADB08" w:rsidRDefault="5B9ADB08" w:rsidP="5B9ADB08">
      <w:pPr>
        <w:spacing w:line="276" w:lineRule="auto"/>
        <w:rPr>
          <w:rFonts w:ascii="Arial" w:eastAsia="Arial" w:hAnsi="Arial" w:cs="Arial"/>
        </w:rPr>
      </w:pPr>
    </w:p>
    <w:p w14:paraId="17556B4F" w14:textId="2D9F6498" w:rsidR="5B9ADB08" w:rsidRDefault="007C6AD3" w:rsidP="5B9ADB08">
      <w:pPr>
        <w:spacing w:line="276" w:lineRule="auto"/>
        <w:rPr>
          <w:rFonts w:ascii="Arial" w:eastAsia="Arial" w:hAnsi="Arial" w:cs="Arial"/>
        </w:rPr>
      </w:pPr>
      <w:r>
        <w:rPr>
          <w:rFonts w:ascii="Arial" w:eastAsia="Arial" w:hAnsi="Arial" w:cs="Arial"/>
        </w:rPr>
        <w:t>When</w:t>
      </w:r>
      <w:r w:rsidR="5B9ADB08" w:rsidRPr="5B9ADB08">
        <w:rPr>
          <w:rFonts w:ascii="Arial" w:eastAsia="Arial" w:hAnsi="Arial" w:cs="Arial"/>
        </w:rPr>
        <w:t xml:space="preserve"> you have an evaluation tool developed, implement it as you planned and as was recommended by the support resources you used. </w:t>
      </w:r>
    </w:p>
    <w:p w14:paraId="7E71D96A" w14:textId="433F6E2B" w:rsidR="5B9ADB08" w:rsidRDefault="5B9ADB08" w:rsidP="5B9ADB08">
      <w:pPr>
        <w:spacing w:line="276" w:lineRule="auto"/>
        <w:rPr>
          <w:rFonts w:ascii="Arial" w:eastAsia="Arial" w:hAnsi="Arial" w:cs="Arial"/>
        </w:rPr>
      </w:pPr>
    </w:p>
    <w:p w14:paraId="3D089CE4" w14:textId="29885291" w:rsidR="00100799" w:rsidRDefault="00100799">
      <w:r>
        <w:br w:type="page"/>
      </w:r>
    </w:p>
    <w:p w14:paraId="1E665479" w14:textId="001EF52C" w:rsidR="5B9ADB08" w:rsidRDefault="5B9ADB08" w:rsidP="0073071A">
      <w:pPr>
        <w:pStyle w:val="Heading2"/>
      </w:pPr>
      <w:r w:rsidRPr="5B9ADB08">
        <w:lastRenderedPageBreak/>
        <w:t>Step 4: Analyze the Data</w:t>
      </w:r>
    </w:p>
    <w:p w14:paraId="2532C980" w14:textId="0924CCCC" w:rsidR="5B9ADB08" w:rsidRDefault="5B9ADB08" w:rsidP="5B9ADB08">
      <w:pPr>
        <w:spacing w:line="276" w:lineRule="auto"/>
        <w:rPr>
          <w:rFonts w:ascii="Arial" w:eastAsia="Arial" w:hAnsi="Arial" w:cs="Arial"/>
        </w:rPr>
      </w:pPr>
      <w:r w:rsidRPr="5B9ADB08">
        <w:rPr>
          <w:rFonts w:ascii="Arial" w:eastAsia="Arial" w:hAnsi="Arial" w:cs="Arial"/>
        </w:rPr>
        <w:t xml:space="preserve">It is not enough to collect and compile the data. It’s important to analyze the data to find out what it can tell you. Analysis helps draw out important pieces of data that show if a project has been successful. Resources to help you think through how to look at the data you have collected are available at the </w:t>
      </w:r>
      <w:hyperlink r:id="rId8" w:history="1">
        <w:r w:rsidRPr="00100799">
          <w:rPr>
            <w:rStyle w:val="Hyperlink"/>
            <w:rFonts w:ascii="Arial" w:eastAsia="Arial" w:hAnsi="Arial" w:cs="Arial"/>
          </w:rPr>
          <w:t>YACH Guidebook’s supplemental web page</w:t>
        </w:r>
      </w:hyperlink>
      <w:r w:rsidRPr="5B9ADB08">
        <w:rPr>
          <w:rFonts w:ascii="Arial" w:eastAsia="Arial" w:hAnsi="Arial" w:cs="Arial"/>
        </w:rPr>
        <w:t>.</w:t>
      </w:r>
    </w:p>
    <w:p w14:paraId="1FE325BA" w14:textId="77777777" w:rsidR="0073071A" w:rsidRDefault="0073071A" w:rsidP="5B9ADB08">
      <w:pPr>
        <w:spacing w:line="276" w:lineRule="auto"/>
        <w:rPr>
          <w:rFonts w:ascii="Arial" w:eastAsia="Arial" w:hAnsi="Arial" w:cs="Arial"/>
        </w:rPr>
      </w:pPr>
    </w:p>
    <w:p w14:paraId="5C509A31" w14:textId="464A6ED3" w:rsidR="5B9ADB08" w:rsidRPr="0073071A" w:rsidRDefault="5B9ADB08" w:rsidP="5B9ADB08">
      <w:pPr>
        <w:spacing w:line="276" w:lineRule="auto"/>
        <w:rPr>
          <w:rFonts w:ascii="Arial" w:eastAsia="Arial" w:hAnsi="Arial" w:cs="Arial"/>
          <w:b/>
        </w:rPr>
      </w:pPr>
      <w:r w:rsidRPr="0073071A">
        <w:rPr>
          <w:rFonts w:ascii="Arial" w:eastAsia="Arial" w:hAnsi="Arial" w:cs="Arial"/>
          <w:b/>
        </w:rPr>
        <w:t>Here are a few questions for you to consider in analyzing the data:</w:t>
      </w:r>
    </w:p>
    <w:p w14:paraId="0670FEFD" w14:textId="3082D53F" w:rsidR="5B9ADB08" w:rsidRDefault="5B9ADB08" w:rsidP="0073071A">
      <w:pPr>
        <w:pStyle w:val="ListParagraph"/>
        <w:numPr>
          <w:ilvl w:val="0"/>
          <w:numId w:val="4"/>
        </w:numPr>
        <w:spacing w:line="276" w:lineRule="auto"/>
        <w:rPr>
          <w:rFonts w:ascii="Arial" w:eastAsia="Arial" w:hAnsi="Arial" w:cs="Arial"/>
        </w:rPr>
      </w:pPr>
      <w:r w:rsidRPr="0073071A">
        <w:rPr>
          <w:rFonts w:ascii="Arial" w:eastAsia="Arial" w:hAnsi="Arial" w:cs="Arial"/>
        </w:rPr>
        <w:t>In what ways has your project been successful so far</w:t>
      </w:r>
      <w:r w:rsidR="0073071A" w:rsidRPr="0073071A">
        <w:rPr>
          <w:rFonts w:ascii="Arial" w:eastAsia="Arial" w:hAnsi="Arial" w:cs="Arial"/>
        </w:rPr>
        <w:t>?</w:t>
      </w:r>
    </w:p>
    <w:p w14:paraId="417F4F4E" w14:textId="682B1427" w:rsidR="0073071A" w:rsidRDefault="0073071A" w:rsidP="0073071A">
      <w:pPr>
        <w:spacing w:line="276" w:lineRule="auto"/>
        <w:rPr>
          <w:rFonts w:ascii="Arial" w:eastAsia="Arial" w:hAnsi="Arial" w:cs="Arial"/>
        </w:rPr>
      </w:pPr>
    </w:p>
    <w:p w14:paraId="57B1163A" w14:textId="77777777" w:rsidR="0073071A" w:rsidRDefault="0073071A" w:rsidP="0073071A">
      <w:pPr>
        <w:spacing w:line="276" w:lineRule="auto"/>
        <w:rPr>
          <w:rFonts w:ascii="Arial" w:eastAsia="Arial" w:hAnsi="Arial" w:cs="Arial"/>
        </w:rPr>
      </w:pPr>
    </w:p>
    <w:p w14:paraId="239835A4" w14:textId="77777777" w:rsidR="0073071A" w:rsidRDefault="0073071A" w:rsidP="0073071A">
      <w:pPr>
        <w:spacing w:line="276" w:lineRule="auto"/>
        <w:rPr>
          <w:rFonts w:ascii="Arial" w:eastAsia="Arial" w:hAnsi="Arial" w:cs="Arial"/>
        </w:rPr>
      </w:pPr>
    </w:p>
    <w:p w14:paraId="7B39F825" w14:textId="2537CEEF" w:rsidR="5B9ADB08" w:rsidRPr="0073071A" w:rsidRDefault="5B9ADB08" w:rsidP="0073071A">
      <w:pPr>
        <w:pStyle w:val="ListParagraph"/>
        <w:numPr>
          <w:ilvl w:val="0"/>
          <w:numId w:val="4"/>
        </w:numPr>
        <w:spacing w:line="276" w:lineRule="auto"/>
        <w:rPr>
          <w:rFonts w:ascii="Arial" w:eastAsia="Arial" w:hAnsi="Arial" w:cs="Arial"/>
        </w:rPr>
      </w:pPr>
      <w:r w:rsidRPr="0073071A">
        <w:rPr>
          <w:rFonts w:ascii="Arial" w:eastAsia="Arial" w:hAnsi="Arial" w:cs="Arial"/>
        </w:rPr>
        <w:t xml:space="preserve">In what areas of the project is more work needed? </w:t>
      </w:r>
    </w:p>
    <w:p w14:paraId="690A750C" w14:textId="3FAE84CA" w:rsidR="0073071A" w:rsidRDefault="0073071A" w:rsidP="0073071A">
      <w:pPr>
        <w:spacing w:line="276" w:lineRule="auto"/>
        <w:rPr>
          <w:rFonts w:ascii="Arial" w:eastAsia="Arial" w:hAnsi="Arial" w:cs="Arial"/>
        </w:rPr>
      </w:pPr>
    </w:p>
    <w:p w14:paraId="25290B6E" w14:textId="77777777" w:rsidR="0073071A" w:rsidRDefault="0073071A" w:rsidP="0073071A">
      <w:pPr>
        <w:spacing w:line="276" w:lineRule="auto"/>
        <w:rPr>
          <w:rFonts w:ascii="Arial" w:eastAsia="Arial" w:hAnsi="Arial" w:cs="Arial"/>
        </w:rPr>
      </w:pPr>
    </w:p>
    <w:p w14:paraId="51A13533" w14:textId="77777777" w:rsidR="0073071A" w:rsidRDefault="0073071A" w:rsidP="0073071A">
      <w:pPr>
        <w:spacing w:line="276" w:lineRule="auto"/>
        <w:rPr>
          <w:rFonts w:ascii="Arial" w:eastAsia="Arial" w:hAnsi="Arial" w:cs="Arial"/>
        </w:rPr>
      </w:pPr>
    </w:p>
    <w:p w14:paraId="148C4C41" w14:textId="65560D16" w:rsidR="0073071A" w:rsidRPr="0073071A" w:rsidRDefault="5B9ADB08" w:rsidP="0073071A">
      <w:pPr>
        <w:pStyle w:val="ListParagraph"/>
        <w:numPr>
          <w:ilvl w:val="0"/>
          <w:numId w:val="4"/>
        </w:numPr>
        <w:spacing w:line="276" w:lineRule="auto"/>
        <w:rPr>
          <w:rFonts w:ascii="Arial" w:eastAsia="Arial" w:hAnsi="Arial" w:cs="Arial"/>
        </w:rPr>
      </w:pPr>
      <w:r w:rsidRPr="0073071A">
        <w:rPr>
          <w:rFonts w:ascii="Arial" w:eastAsia="Arial" w:hAnsi="Arial" w:cs="Arial"/>
        </w:rPr>
        <w:t>What does the data suggest about next steps or changes that are needed? This could be for the youth or for another group</w:t>
      </w:r>
    </w:p>
    <w:p w14:paraId="3140FD07" w14:textId="5937FBC0" w:rsidR="0073071A" w:rsidRDefault="0073071A" w:rsidP="0073071A">
      <w:pPr>
        <w:spacing w:line="276" w:lineRule="auto"/>
        <w:rPr>
          <w:rFonts w:ascii="Arial" w:eastAsia="Arial" w:hAnsi="Arial" w:cs="Arial"/>
        </w:rPr>
      </w:pPr>
    </w:p>
    <w:p w14:paraId="53C1E3A5" w14:textId="32A850D4" w:rsidR="0073071A" w:rsidRDefault="0073071A" w:rsidP="0073071A">
      <w:pPr>
        <w:spacing w:line="276" w:lineRule="auto"/>
        <w:rPr>
          <w:rFonts w:ascii="Arial" w:eastAsia="Arial" w:hAnsi="Arial" w:cs="Arial"/>
        </w:rPr>
      </w:pPr>
    </w:p>
    <w:p w14:paraId="7E31B4FF" w14:textId="77777777" w:rsidR="0073071A" w:rsidRDefault="0073071A" w:rsidP="0073071A">
      <w:pPr>
        <w:spacing w:line="276" w:lineRule="auto"/>
        <w:rPr>
          <w:rFonts w:ascii="Arial" w:eastAsia="Arial" w:hAnsi="Arial" w:cs="Arial"/>
        </w:rPr>
      </w:pPr>
    </w:p>
    <w:p w14:paraId="1CCFFF7E" w14:textId="1097BB9E" w:rsidR="0073071A" w:rsidRPr="0073071A" w:rsidRDefault="5B9ADB08" w:rsidP="0073071A">
      <w:pPr>
        <w:pStyle w:val="ListParagraph"/>
        <w:numPr>
          <w:ilvl w:val="0"/>
          <w:numId w:val="4"/>
        </w:numPr>
        <w:spacing w:line="276" w:lineRule="auto"/>
        <w:rPr>
          <w:rFonts w:ascii="Arial" w:eastAsia="Arial" w:hAnsi="Arial" w:cs="Arial"/>
        </w:rPr>
      </w:pPr>
      <w:r w:rsidRPr="0073071A">
        <w:rPr>
          <w:rFonts w:ascii="Arial" w:eastAsia="Arial" w:hAnsi="Arial" w:cs="Arial"/>
        </w:rPr>
        <w:t xml:space="preserve">What other questions does the data raise? What might you want to know more about? </w:t>
      </w:r>
    </w:p>
    <w:p w14:paraId="1A3367E4" w14:textId="50470430" w:rsidR="0073071A" w:rsidRDefault="0073071A" w:rsidP="0073071A">
      <w:pPr>
        <w:spacing w:line="276" w:lineRule="auto"/>
        <w:rPr>
          <w:rFonts w:ascii="Arial" w:eastAsia="Arial" w:hAnsi="Arial" w:cs="Arial"/>
        </w:rPr>
      </w:pPr>
    </w:p>
    <w:p w14:paraId="4F7877B5" w14:textId="53F98EA0" w:rsidR="0073071A" w:rsidRDefault="0073071A" w:rsidP="0073071A">
      <w:pPr>
        <w:spacing w:line="276" w:lineRule="auto"/>
        <w:rPr>
          <w:rFonts w:ascii="Arial" w:eastAsia="Arial" w:hAnsi="Arial" w:cs="Arial"/>
        </w:rPr>
      </w:pPr>
    </w:p>
    <w:p w14:paraId="27E170DC" w14:textId="77777777" w:rsidR="0073071A" w:rsidRDefault="0073071A" w:rsidP="0073071A">
      <w:pPr>
        <w:spacing w:line="276" w:lineRule="auto"/>
        <w:rPr>
          <w:rFonts w:ascii="Arial" w:eastAsia="Arial" w:hAnsi="Arial" w:cs="Arial"/>
        </w:rPr>
      </w:pPr>
    </w:p>
    <w:p w14:paraId="2E7AFAED" w14:textId="52065E24" w:rsidR="5B9ADB08" w:rsidRPr="0073071A" w:rsidRDefault="5B9ADB08" w:rsidP="0073071A">
      <w:pPr>
        <w:pStyle w:val="ListParagraph"/>
        <w:numPr>
          <w:ilvl w:val="0"/>
          <w:numId w:val="4"/>
        </w:numPr>
        <w:spacing w:line="276" w:lineRule="auto"/>
        <w:rPr>
          <w:rFonts w:ascii="Arial" w:eastAsia="Arial" w:hAnsi="Arial" w:cs="Arial"/>
        </w:rPr>
      </w:pPr>
      <w:r w:rsidRPr="0073071A">
        <w:rPr>
          <w:rFonts w:ascii="Arial" w:eastAsia="Arial" w:hAnsi="Arial" w:cs="Arial"/>
        </w:rPr>
        <w:t xml:space="preserve">What unintended outcomes came up, if any? </w:t>
      </w:r>
    </w:p>
    <w:p w14:paraId="1F8D61FC" w14:textId="5B954586" w:rsidR="0073071A" w:rsidRDefault="0073071A" w:rsidP="0073071A">
      <w:pPr>
        <w:spacing w:line="276" w:lineRule="auto"/>
        <w:rPr>
          <w:rFonts w:ascii="Arial" w:eastAsia="Arial" w:hAnsi="Arial" w:cs="Arial"/>
        </w:rPr>
      </w:pPr>
    </w:p>
    <w:p w14:paraId="08991FAB" w14:textId="77777777" w:rsidR="0073071A" w:rsidRDefault="0073071A" w:rsidP="0073071A">
      <w:pPr>
        <w:spacing w:line="276" w:lineRule="auto"/>
        <w:rPr>
          <w:rFonts w:ascii="Arial" w:eastAsia="Arial" w:hAnsi="Arial" w:cs="Arial"/>
        </w:rPr>
      </w:pPr>
    </w:p>
    <w:p w14:paraId="6EA6E0BD" w14:textId="77777777" w:rsidR="00EF6FAB" w:rsidRDefault="0073071A">
      <w:pPr>
        <w:sectPr w:rsidR="00EF6FAB" w:rsidSect="00EF6FAB">
          <w:pgSz w:w="12240" w:h="15840"/>
          <w:pgMar w:top="720" w:right="720" w:bottom="720" w:left="720" w:header="720" w:footer="720" w:gutter="0"/>
          <w:cols w:space="720"/>
          <w:titlePg/>
          <w:docGrid w:linePitch="360"/>
        </w:sectPr>
      </w:pPr>
      <w:r>
        <w:br w:type="page"/>
      </w:r>
    </w:p>
    <w:p w14:paraId="33C8C451" w14:textId="13089B57" w:rsidR="5B9ADB08" w:rsidRDefault="5B9ADB08" w:rsidP="00EF6FAB">
      <w:pPr>
        <w:pStyle w:val="Heading2"/>
        <w:tabs>
          <w:tab w:val="left" w:pos="8400"/>
        </w:tabs>
      </w:pPr>
      <w:r w:rsidRPr="5B9ADB08">
        <w:lastRenderedPageBreak/>
        <w:t>Step 5: Use/Share the Data</w:t>
      </w:r>
      <w:r w:rsidR="00EF6FAB">
        <w:tab/>
      </w:r>
    </w:p>
    <w:p w14:paraId="14A328C0" w14:textId="0C98606F" w:rsidR="0073071A" w:rsidRDefault="00100799" w:rsidP="5B9ADB08">
      <w:pPr>
        <w:spacing w:line="240" w:lineRule="auto"/>
        <w:rPr>
          <w:rFonts w:ascii="Arial" w:eastAsia="Arial" w:hAnsi="Arial" w:cs="Arial"/>
        </w:rPr>
      </w:pPr>
      <w:r>
        <w:rPr>
          <w:rFonts w:ascii="Arial" w:eastAsia="Arial" w:hAnsi="Arial" w:cs="Arial"/>
          <w:noProof/>
        </w:rPr>
        <mc:AlternateContent>
          <mc:Choice Requires="wps">
            <w:drawing>
              <wp:anchor distT="0" distB="0" distL="114300" distR="114300" simplePos="0" relativeHeight="251662336" behindDoc="0" locked="0" layoutInCell="1" allowOverlap="1" wp14:anchorId="4CB831E7" wp14:editId="6B962601">
                <wp:simplePos x="0" y="0"/>
                <wp:positionH relativeFrom="column">
                  <wp:posOffset>4946650</wp:posOffset>
                </wp:positionH>
                <wp:positionV relativeFrom="paragraph">
                  <wp:posOffset>6350</wp:posOffset>
                </wp:positionV>
                <wp:extent cx="1822450" cy="2838450"/>
                <wp:effectExtent l="19050" t="19050" r="44450" b="38100"/>
                <wp:wrapSquare wrapText="bothSides"/>
                <wp:docPr id="2" name="Text Box 2"/>
                <wp:cNvGraphicFramePr/>
                <a:graphic xmlns:a="http://schemas.openxmlformats.org/drawingml/2006/main">
                  <a:graphicData uri="http://schemas.microsoft.com/office/word/2010/wordprocessingShape">
                    <wps:wsp>
                      <wps:cNvSpPr txBox="1"/>
                      <wps:spPr>
                        <a:xfrm>
                          <a:off x="0" y="0"/>
                          <a:ext cx="1822450" cy="2838450"/>
                        </a:xfrm>
                        <a:prstGeom prst="rect">
                          <a:avLst/>
                        </a:prstGeom>
                        <a:solidFill>
                          <a:schemeClr val="lt1"/>
                        </a:solidFill>
                        <a:ln w="57150">
                          <a:solidFill>
                            <a:srgbClr val="800080"/>
                          </a:solidFill>
                        </a:ln>
                      </wps:spPr>
                      <wps:txbx>
                        <w:txbxContent>
                          <w:p w14:paraId="668AE65F" w14:textId="77777777" w:rsidR="00100799" w:rsidRPr="00100799" w:rsidRDefault="00100799" w:rsidP="00100799">
                            <w:pPr>
                              <w:spacing w:line="240" w:lineRule="auto"/>
                              <w:rPr>
                                <w:rFonts w:ascii="Arial" w:eastAsia="Arial" w:hAnsi="Arial" w:cs="Arial"/>
                                <w:sz w:val="24"/>
                                <w:szCs w:val="24"/>
                              </w:rPr>
                            </w:pPr>
                            <w:r w:rsidRPr="00100799">
                              <w:rPr>
                                <w:rFonts w:ascii="Arial" w:eastAsia="Arial" w:hAnsi="Arial" w:cs="Arial"/>
                                <w:b/>
                                <w:bCs/>
                                <w:sz w:val="24"/>
                                <w:szCs w:val="24"/>
                              </w:rPr>
                              <w:t>Respect for those Who Took Part in the Evaluation</w:t>
                            </w:r>
                          </w:p>
                          <w:p w14:paraId="79B4B01C" w14:textId="27FD5CAD" w:rsidR="00100799" w:rsidRDefault="00100799" w:rsidP="00100799">
                            <w:pPr>
                              <w:pStyle w:val="ListParagraph"/>
                              <w:numPr>
                                <w:ilvl w:val="0"/>
                                <w:numId w:val="1"/>
                              </w:numPr>
                              <w:spacing w:line="276" w:lineRule="auto"/>
                              <w:ind w:left="360"/>
                            </w:pPr>
                            <w:r w:rsidRPr="5B9ADB08">
                              <w:rPr>
                                <w:rFonts w:ascii="Arial" w:eastAsia="Arial" w:hAnsi="Arial" w:cs="Arial"/>
                              </w:rPr>
                              <w:t>Keep their responses anonymous</w:t>
                            </w:r>
                            <w:r>
                              <w:rPr>
                                <w:rFonts w:ascii="Gill Sans MT" w:eastAsia="Arial" w:hAnsi="Gill Sans MT" w:cs="Arial"/>
                              </w:rPr>
                              <w:t>—</w:t>
                            </w:r>
                            <w:r w:rsidRPr="5B9ADB08">
                              <w:rPr>
                                <w:rFonts w:ascii="Arial" w:eastAsia="Arial" w:hAnsi="Arial" w:cs="Arial"/>
                              </w:rPr>
                              <w:t xml:space="preserve">never share individual data </w:t>
                            </w:r>
                          </w:p>
                          <w:p w14:paraId="23D52E11"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Only use the data they share in positive ways (consider your intentions as well as potential impacts on various groups of people of how you share data)</w:t>
                            </w:r>
                          </w:p>
                          <w:p w14:paraId="5FD1F6DF" w14:textId="77777777" w:rsidR="00100799" w:rsidRDefault="00100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831E7" id="Text Box 2" o:spid="_x0000_s1027" type="#_x0000_t202" style="position:absolute;margin-left:389.5pt;margin-top:.5pt;width:143.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ANTQIAAKsEAAAOAAAAZHJzL2Uyb0RvYy54bWysVMFu2zAMvQ/YPwi6L3a8ZHWNOEWWIsOA&#10;oi2QDD0rshwbkERNUmJnXz9KTtKs3WnYRSZF6pF8JD2765UkB2FdC7qk41FKidAcqlbvSvpjs/qU&#10;U+I80xWToEVJj8LRu/nHD7POFCKDBmQlLEEQ7YrOlLTx3hRJ4ngjFHMjMEKjsQarmEfV7pLKsg7R&#10;lUyyNP2SdGArY4EL5/D2fjDSecSva8H9U1074YksKebm42njuQ1nMp+xYmeZaVp+SoP9QxaKtRqD&#10;XqDumWdkb9t3UKrlFhzUfsRBJVDXLRexBqxmnL6pZt0wI2ItSI4zF5rc/4Plj4dnS9qqpBklmils&#10;0Ub0nnyFnmSBnc64Ap3WBt18j9fY5fO9w8tQdF9bFb5YDkE78ny8cBvAeHiUZ9lkiiaOtiz/nAcF&#10;8ZPX58Y6/02AIkEoqcXmRU7Z4cH5wfXsEqI5kG21aqWMShgYsZSWHBi2WvqYJIL/4SU16Uo6vRlj&#10;7PcQdre9AORpmubnBK8wEFFqzDrQMpQfJN9v+0jihZotVEdkzMIwcc7wVYtVPTDnn5nFEUMmcG38&#10;Ex61BMwKThIlDdhff7sP/th5tFLS4ciW1P3cMysokd81zsTteDIJMx6VyfQmQ8VeW7bXFr1XS0Cq&#10;xrighkcx+Ht5FmsL6gW3axGioolpjrFL6s/i0g+LhNvJxWIRnXCqDfMPem14gA4kh55t+hdmzamx&#10;HmfiEc7DzYo3/R18w0sNi72Huo3NDzwPrJ7ox42I43Pa3rBy13r0ev3HzH8DAAD//wMAUEsDBBQA&#10;BgAIAAAAIQDUwy/54AAAAAoBAAAPAAAAZHJzL2Rvd25yZXYueG1sTI/BTsMwEETvSPyDtUjcqA1E&#10;aUnjVChShbiASCpxdWM3jhqvQ+ym4e/ZnsppdzWj2Tf5ZnY9m8wYOo8SHhcCmMHG6w5bCbt6+7AC&#10;FqJCrXqPRsKvCbApbm9ylWl/xi8zVbFlFIIhUxJsjEPGeWiscSos/GCQtIMfnYp0ji3XozpTuOv5&#10;kxApd6pD+mDVYEprmmN1chLe23J7qJvnOvkox11a/bzZz+lbyvu7+XUNLJo5Xs1wwSd0KIhp70+o&#10;A+slLJcv1CWSQOOiizSlbS8hSVYCeJHz/xWKPwAAAP//AwBQSwECLQAUAAYACAAAACEAtoM4kv4A&#10;AADhAQAAEwAAAAAAAAAAAAAAAAAAAAAAW0NvbnRlbnRfVHlwZXNdLnhtbFBLAQItABQABgAIAAAA&#10;IQA4/SH/1gAAAJQBAAALAAAAAAAAAAAAAAAAAC8BAABfcmVscy8ucmVsc1BLAQItABQABgAIAAAA&#10;IQD8shANTQIAAKsEAAAOAAAAAAAAAAAAAAAAAC4CAABkcnMvZTJvRG9jLnhtbFBLAQItABQABgAI&#10;AAAAIQDUwy/54AAAAAoBAAAPAAAAAAAAAAAAAAAAAKcEAABkcnMvZG93bnJldi54bWxQSwUGAAAA&#10;AAQABADzAAAAtAUAAAAA&#10;" fillcolor="white [3201]" strokecolor="purple" strokeweight="4.5pt">
                <v:textbox>
                  <w:txbxContent>
                    <w:p w14:paraId="668AE65F" w14:textId="77777777" w:rsidR="00100799" w:rsidRPr="00100799" w:rsidRDefault="00100799" w:rsidP="00100799">
                      <w:pPr>
                        <w:spacing w:line="240" w:lineRule="auto"/>
                        <w:rPr>
                          <w:rFonts w:ascii="Arial" w:eastAsia="Arial" w:hAnsi="Arial" w:cs="Arial"/>
                          <w:sz w:val="24"/>
                          <w:szCs w:val="24"/>
                        </w:rPr>
                      </w:pPr>
                      <w:r w:rsidRPr="00100799">
                        <w:rPr>
                          <w:rFonts w:ascii="Arial" w:eastAsia="Arial" w:hAnsi="Arial" w:cs="Arial"/>
                          <w:b/>
                          <w:bCs/>
                          <w:sz w:val="24"/>
                          <w:szCs w:val="24"/>
                        </w:rPr>
                        <w:t>Respect for those Who Took Part in the Evaluation</w:t>
                      </w:r>
                    </w:p>
                    <w:p w14:paraId="79B4B01C" w14:textId="27FD5CAD" w:rsidR="00100799" w:rsidRDefault="00100799" w:rsidP="00100799">
                      <w:pPr>
                        <w:pStyle w:val="ListParagraph"/>
                        <w:numPr>
                          <w:ilvl w:val="0"/>
                          <w:numId w:val="1"/>
                        </w:numPr>
                        <w:spacing w:line="276" w:lineRule="auto"/>
                        <w:ind w:left="360"/>
                      </w:pPr>
                      <w:r w:rsidRPr="5B9ADB08">
                        <w:rPr>
                          <w:rFonts w:ascii="Arial" w:eastAsia="Arial" w:hAnsi="Arial" w:cs="Arial"/>
                        </w:rPr>
                        <w:t>Keep their responses anonymous</w:t>
                      </w:r>
                      <w:r>
                        <w:rPr>
                          <w:rFonts w:ascii="Gill Sans MT" w:eastAsia="Arial" w:hAnsi="Gill Sans MT" w:cs="Arial"/>
                        </w:rPr>
                        <w:t>—</w:t>
                      </w:r>
                      <w:r w:rsidRPr="5B9ADB08">
                        <w:rPr>
                          <w:rFonts w:ascii="Arial" w:eastAsia="Arial" w:hAnsi="Arial" w:cs="Arial"/>
                        </w:rPr>
                        <w:t xml:space="preserve">never share individual data </w:t>
                      </w:r>
                    </w:p>
                    <w:p w14:paraId="23D52E11" w14:textId="77777777" w:rsidR="00100799" w:rsidRDefault="00100799" w:rsidP="00100799">
                      <w:pPr>
                        <w:pStyle w:val="ListParagraph"/>
                        <w:numPr>
                          <w:ilvl w:val="0"/>
                          <w:numId w:val="1"/>
                        </w:numPr>
                        <w:spacing w:line="276" w:lineRule="auto"/>
                        <w:ind w:left="360"/>
                      </w:pPr>
                      <w:r w:rsidRPr="5B9ADB08">
                        <w:rPr>
                          <w:rFonts w:ascii="Arial" w:eastAsia="Arial" w:hAnsi="Arial" w:cs="Arial"/>
                        </w:rPr>
                        <w:t>Only use the data they share in positive ways (consider your intentions as well as potential impacts on various groups of people of how you share data)</w:t>
                      </w:r>
                    </w:p>
                    <w:p w14:paraId="5FD1F6DF" w14:textId="77777777" w:rsidR="00100799" w:rsidRDefault="00100799"/>
                  </w:txbxContent>
                </v:textbox>
                <w10:wrap type="square"/>
              </v:shape>
            </w:pict>
          </mc:Fallback>
        </mc:AlternateContent>
      </w:r>
      <w:r w:rsidR="5B9ADB08" w:rsidRPr="5B9ADB08">
        <w:rPr>
          <w:rFonts w:ascii="Arial" w:eastAsia="Arial" w:hAnsi="Arial" w:cs="Arial"/>
        </w:rPr>
        <w:t xml:space="preserve">We gather data for one or more specific purposes. We gather it to help us know if we have been successful. We use it, and when appropriate we share it with others who may benefit. </w:t>
      </w:r>
    </w:p>
    <w:p w14:paraId="252B984D" w14:textId="77777777" w:rsidR="0073071A" w:rsidRDefault="0073071A" w:rsidP="5B9ADB08">
      <w:pPr>
        <w:spacing w:line="240" w:lineRule="auto"/>
        <w:rPr>
          <w:rFonts w:ascii="Arial" w:eastAsia="Arial" w:hAnsi="Arial" w:cs="Arial"/>
        </w:rPr>
      </w:pPr>
    </w:p>
    <w:p w14:paraId="5A4267D6" w14:textId="0EB36E82" w:rsidR="5B9ADB08" w:rsidRPr="0073071A" w:rsidRDefault="5B9ADB08" w:rsidP="5B9ADB08">
      <w:pPr>
        <w:spacing w:line="240" w:lineRule="auto"/>
        <w:rPr>
          <w:rFonts w:ascii="Arial" w:eastAsia="Arial" w:hAnsi="Arial" w:cs="Arial"/>
          <w:b/>
        </w:rPr>
      </w:pPr>
      <w:r w:rsidRPr="0073071A">
        <w:rPr>
          <w:rFonts w:ascii="Arial" w:eastAsia="Arial" w:hAnsi="Arial" w:cs="Arial"/>
          <w:b/>
        </w:rPr>
        <w:t>A few questions you might consider as you think about how to use or share the data include:</w:t>
      </w:r>
    </w:p>
    <w:p w14:paraId="36BF19FE" w14:textId="65391F72" w:rsidR="5B9ADB08" w:rsidRPr="0073071A" w:rsidRDefault="5B9ADB08" w:rsidP="0073071A">
      <w:pPr>
        <w:pStyle w:val="ListParagraph"/>
        <w:numPr>
          <w:ilvl w:val="0"/>
          <w:numId w:val="5"/>
        </w:numPr>
        <w:spacing w:line="240" w:lineRule="auto"/>
        <w:rPr>
          <w:rFonts w:ascii="Arial" w:eastAsia="Arial" w:hAnsi="Arial" w:cs="Arial"/>
        </w:rPr>
      </w:pPr>
      <w:r w:rsidRPr="0073071A">
        <w:rPr>
          <w:rFonts w:ascii="Arial" w:eastAsia="Arial" w:hAnsi="Arial" w:cs="Arial"/>
        </w:rPr>
        <w:t xml:space="preserve">Based on what you learned as you analyzed the data, what changes might you make to your project? </w:t>
      </w:r>
    </w:p>
    <w:p w14:paraId="5B783D57" w14:textId="7A3CE56D" w:rsidR="0073071A" w:rsidRDefault="0073071A" w:rsidP="0073071A">
      <w:pPr>
        <w:spacing w:line="240" w:lineRule="auto"/>
        <w:rPr>
          <w:rFonts w:ascii="Arial" w:eastAsia="Arial" w:hAnsi="Arial" w:cs="Arial"/>
        </w:rPr>
      </w:pPr>
    </w:p>
    <w:p w14:paraId="0D3A8A8D" w14:textId="77777777" w:rsidR="00100799" w:rsidRDefault="00100799" w:rsidP="0073071A">
      <w:pPr>
        <w:spacing w:line="240" w:lineRule="auto"/>
        <w:rPr>
          <w:rFonts w:ascii="Arial" w:eastAsia="Arial" w:hAnsi="Arial" w:cs="Arial"/>
        </w:rPr>
      </w:pPr>
    </w:p>
    <w:p w14:paraId="688236BA" w14:textId="77777777" w:rsidR="0073071A" w:rsidRDefault="0073071A" w:rsidP="0073071A">
      <w:pPr>
        <w:spacing w:line="240" w:lineRule="auto"/>
        <w:rPr>
          <w:rFonts w:ascii="Arial" w:eastAsia="Arial" w:hAnsi="Arial" w:cs="Arial"/>
        </w:rPr>
      </w:pPr>
    </w:p>
    <w:p w14:paraId="58DA7068" w14:textId="7F49FF5F" w:rsidR="5B9ADB08" w:rsidRPr="0073071A" w:rsidRDefault="5B9ADB08" w:rsidP="0073071A">
      <w:pPr>
        <w:pStyle w:val="ListParagraph"/>
        <w:numPr>
          <w:ilvl w:val="0"/>
          <w:numId w:val="5"/>
        </w:numPr>
        <w:spacing w:line="240" w:lineRule="auto"/>
        <w:rPr>
          <w:rFonts w:ascii="Arial" w:eastAsia="Arial" w:hAnsi="Arial" w:cs="Arial"/>
        </w:rPr>
      </w:pPr>
      <w:r w:rsidRPr="0073071A">
        <w:rPr>
          <w:rFonts w:ascii="Arial" w:eastAsia="Arial" w:hAnsi="Arial" w:cs="Arial"/>
        </w:rPr>
        <w:t xml:space="preserve">Who else might need or want the data? (Consider groups you identified as allies or partners earlier in the project. Look back at your first ripple map if it helps.) </w:t>
      </w:r>
    </w:p>
    <w:p w14:paraId="54D6E555" w14:textId="19E1F1C1" w:rsidR="0073071A" w:rsidRDefault="0073071A" w:rsidP="0073071A">
      <w:pPr>
        <w:spacing w:line="240" w:lineRule="auto"/>
        <w:rPr>
          <w:rFonts w:ascii="Arial" w:eastAsia="Arial" w:hAnsi="Arial" w:cs="Arial"/>
        </w:rPr>
      </w:pPr>
    </w:p>
    <w:p w14:paraId="0C044B3D" w14:textId="77777777" w:rsidR="00100799" w:rsidRDefault="00100799" w:rsidP="0073071A">
      <w:pPr>
        <w:spacing w:line="240" w:lineRule="auto"/>
        <w:rPr>
          <w:rFonts w:ascii="Arial" w:eastAsia="Arial" w:hAnsi="Arial" w:cs="Arial"/>
        </w:rPr>
      </w:pPr>
    </w:p>
    <w:p w14:paraId="2E8EEB1A" w14:textId="77777777" w:rsidR="0073071A" w:rsidRDefault="0073071A" w:rsidP="0073071A">
      <w:pPr>
        <w:spacing w:line="240" w:lineRule="auto"/>
        <w:rPr>
          <w:rFonts w:ascii="Arial" w:eastAsia="Arial" w:hAnsi="Arial" w:cs="Arial"/>
        </w:rPr>
      </w:pPr>
    </w:p>
    <w:p w14:paraId="7D2A9B67" w14:textId="54E2DAE8" w:rsidR="5B9ADB08" w:rsidRPr="0073071A" w:rsidRDefault="5B9ADB08" w:rsidP="0073071A">
      <w:pPr>
        <w:pStyle w:val="ListParagraph"/>
        <w:numPr>
          <w:ilvl w:val="0"/>
          <w:numId w:val="5"/>
        </w:numPr>
        <w:spacing w:line="240" w:lineRule="auto"/>
        <w:rPr>
          <w:rFonts w:ascii="Arial" w:eastAsia="Arial" w:hAnsi="Arial" w:cs="Arial"/>
        </w:rPr>
      </w:pPr>
      <w:r w:rsidRPr="0073071A">
        <w:rPr>
          <w:rFonts w:ascii="Arial" w:eastAsia="Arial" w:hAnsi="Arial" w:cs="Arial"/>
        </w:rPr>
        <w:t xml:space="preserve">How will you share your data with the group(s) you identified? (Consider strategies such as writing a brief report, creating an infographic, developing a web page or social media posts, doing a presentation, or a variety of other means to share the data.) </w:t>
      </w:r>
    </w:p>
    <w:p w14:paraId="716DFA8A" w14:textId="65ABEBC3" w:rsidR="5B9ADB08" w:rsidRDefault="5B9ADB08" w:rsidP="5B9ADB08">
      <w:pPr>
        <w:spacing w:line="240" w:lineRule="auto"/>
        <w:rPr>
          <w:rFonts w:ascii="Arial" w:eastAsia="Arial" w:hAnsi="Arial" w:cs="Arial"/>
        </w:rPr>
      </w:pPr>
    </w:p>
    <w:p w14:paraId="5003BF84" w14:textId="48D1C3F3" w:rsidR="00EF6FAB" w:rsidRPr="00EF6FAB" w:rsidRDefault="00EF6FAB" w:rsidP="00EF6FAB"/>
    <w:p w14:paraId="63F9E746" w14:textId="77777777" w:rsidR="00EF6FAB" w:rsidRPr="00EF6FAB" w:rsidRDefault="00EF6FAB" w:rsidP="00EF6FAB"/>
    <w:p w14:paraId="420EF94C" w14:textId="77777777" w:rsidR="00EF6FAB" w:rsidRPr="00EF6FAB" w:rsidRDefault="00EF6FAB" w:rsidP="00EF6FAB"/>
    <w:p w14:paraId="3F684DC0" w14:textId="77777777" w:rsidR="00EF6FAB" w:rsidRPr="00EF6FAB" w:rsidRDefault="00EF6FAB" w:rsidP="00EF6FAB"/>
    <w:p w14:paraId="63350F0D" w14:textId="77777777" w:rsidR="00EF6FAB" w:rsidRPr="00EF6FAB" w:rsidRDefault="00EF6FAB" w:rsidP="00EF6FAB"/>
    <w:p w14:paraId="67D33773" w14:textId="31D7ABBC" w:rsidR="00EF6FAB" w:rsidRPr="00EF6FAB" w:rsidRDefault="00EF6FAB" w:rsidP="00EF6FAB"/>
    <w:p w14:paraId="6E7DF712" w14:textId="77777777" w:rsidR="00EF6FAB" w:rsidRPr="00EF6FAB" w:rsidRDefault="00EF6FAB" w:rsidP="00EF6FAB"/>
    <w:p w14:paraId="4A85A6A2" w14:textId="5BCCB38C" w:rsidR="00EF6FAB" w:rsidRPr="00EF6FAB" w:rsidRDefault="00EF6FAB" w:rsidP="00EF6FAB"/>
    <w:p w14:paraId="04513D6C" w14:textId="5710ECDB" w:rsidR="00EF6FAB" w:rsidRPr="00EF6FAB" w:rsidRDefault="00EF6FAB" w:rsidP="00EF6FAB">
      <w:r>
        <w:rPr>
          <w:noProof/>
        </w:rPr>
        <w:drawing>
          <wp:anchor distT="0" distB="0" distL="114300" distR="114300" simplePos="0" relativeHeight="251661312" behindDoc="0" locked="0" layoutInCell="1" allowOverlap="1" wp14:anchorId="32F03657" wp14:editId="7F9F7F63">
            <wp:simplePos x="0" y="0"/>
            <wp:positionH relativeFrom="margin">
              <wp:align>left</wp:align>
            </wp:positionH>
            <wp:positionV relativeFrom="margin">
              <wp:posOffset>7970520</wp:posOffset>
            </wp:positionV>
            <wp:extent cx="1232535" cy="1151255"/>
            <wp:effectExtent l="0" t="0" r="5715" b="0"/>
            <wp:wrapSquare wrapText="bothSides"/>
            <wp:docPr id="3" name="Picture 3" descr="log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D39" w14:textId="20EB80E4" w:rsidR="5B9ADB08" w:rsidRPr="00EF6FAB" w:rsidRDefault="5B9ADB08" w:rsidP="00EF6FAB">
      <w:pPr>
        <w:tabs>
          <w:tab w:val="left" w:pos="1275"/>
        </w:tabs>
      </w:pPr>
    </w:p>
    <w:sectPr w:rsidR="5B9ADB08" w:rsidRPr="00EF6FAB" w:rsidSect="00EF6FAB">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BA02" w14:textId="77777777" w:rsidR="001A40AD" w:rsidRDefault="001A40AD" w:rsidP="00EF6FAB">
      <w:pPr>
        <w:spacing w:after="0" w:line="240" w:lineRule="auto"/>
      </w:pPr>
      <w:r>
        <w:separator/>
      </w:r>
    </w:p>
  </w:endnote>
  <w:endnote w:type="continuationSeparator" w:id="0">
    <w:p w14:paraId="680F0A39" w14:textId="77777777" w:rsidR="001A40AD" w:rsidRDefault="001A40AD" w:rsidP="00EF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B49D" w14:textId="77777777" w:rsidR="00EF6FAB" w:rsidRPr="001400AA" w:rsidRDefault="00EF6FAB" w:rsidP="00EF6FAB">
    <w:pPr>
      <w:ind w:left="2160"/>
      <w:rPr>
        <w:rFonts w:ascii="Arial" w:hAnsi="Arial" w:cs="Arial"/>
      </w:rPr>
    </w:pPr>
    <w:r w:rsidRPr="001400AA">
      <w:rPr>
        <w:rFonts w:ascii="Arial" w:hAnsi="Arial" w:cs="Arial"/>
        <w:color w:val="000000"/>
        <w:sz w:val="18"/>
      </w:rPr>
      <w:t>The University of Wisconsin–Madison is an equal opportunity and affirmative action educator and employer. © 2019 Board of Regents of the University of Wisconsin System.</w:t>
    </w:r>
  </w:p>
  <w:p w14:paraId="24D945C1" w14:textId="77777777" w:rsidR="00EF6FAB" w:rsidRDefault="00EF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0954" w14:textId="77777777" w:rsidR="001A40AD" w:rsidRDefault="001A40AD" w:rsidP="00EF6FAB">
      <w:pPr>
        <w:spacing w:after="0" w:line="240" w:lineRule="auto"/>
      </w:pPr>
      <w:r>
        <w:separator/>
      </w:r>
    </w:p>
  </w:footnote>
  <w:footnote w:type="continuationSeparator" w:id="0">
    <w:p w14:paraId="136A657F" w14:textId="77777777" w:rsidR="001A40AD" w:rsidRDefault="001A40AD" w:rsidP="00EF6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043D"/>
    <w:multiLevelType w:val="hybridMultilevel"/>
    <w:tmpl w:val="968AD146"/>
    <w:lvl w:ilvl="0" w:tplc="23B2D0AC">
      <w:start w:val="1"/>
      <w:numFmt w:val="bullet"/>
      <w:lvlText w:val=""/>
      <w:lvlJc w:val="left"/>
      <w:pPr>
        <w:ind w:left="720" w:hanging="360"/>
      </w:pPr>
      <w:rPr>
        <w:rFonts w:ascii="Symbol" w:hAnsi="Symbol" w:hint="default"/>
      </w:rPr>
    </w:lvl>
    <w:lvl w:ilvl="1" w:tplc="F7645066">
      <w:start w:val="1"/>
      <w:numFmt w:val="bullet"/>
      <w:lvlText w:val="o"/>
      <w:lvlJc w:val="left"/>
      <w:pPr>
        <w:ind w:left="1440" w:hanging="360"/>
      </w:pPr>
      <w:rPr>
        <w:rFonts w:ascii="Courier New" w:hAnsi="Courier New" w:hint="default"/>
      </w:rPr>
    </w:lvl>
    <w:lvl w:ilvl="2" w:tplc="CCDE0556">
      <w:start w:val="1"/>
      <w:numFmt w:val="bullet"/>
      <w:lvlText w:val=""/>
      <w:lvlJc w:val="left"/>
      <w:pPr>
        <w:ind w:left="2160" w:hanging="360"/>
      </w:pPr>
      <w:rPr>
        <w:rFonts w:ascii="Wingdings" w:hAnsi="Wingdings" w:hint="default"/>
      </w:rPr>
    </w:lvl>
    <w:lvl w:ilvl="3" w:tplc="0FCA35F6">
      <w:start w:val="1"/>
      <w:numFmt w:val="bullet"/>
      <w:lvlText w:val=""/>
      <w:lvlJc w:val="left"/>
      <w:pPr>
        <w:ind w:left="2880" w:hanging="360"/>
      </w:pPr>
      <w:rPr>
        <w:rFonts w:ascii="Symbol" w:hAnsi="Symbol" w:hint="default"/>
      </w:rPr>
    </w:lvl>
    <w:lvl w:ilvl="4" w:tplc="A5BCA930">
      <w:start w:val="1"/>
      <w:numFmt w:val="bullet"/>
      <w:lvlText w:val="o"/>
      <w:lvlJc w:val="left"/>
      <w:pPr>
        <w:ind w:left="3600" w:hanging="360"/>
      </w:pPr>
      <w:rPr>
        <w:rFonts w:ascii="Courier New" w:hAnsi="Courier New" w:hint="default"/>
      </w:rPr>
    </w:lvl>
    <w:lvl w:ilvl="5" w:tplc="4AC2686E">
      <w:start w:val="1"/>
      <w:numFmt w:val="bullet"/>
      <w:lvlText w:val=""/>
      <w:lvlJc w:val="left"/>
      <w:pPr>
        <w:ind w:left="4320" w:hanging="360"/>
      </w:pPr>
      <w:rPr>
        <w:rFonts w:ascii="Wingdings" w:hAnsi="Wingdings" w:hint="default"/>
      </w:rPr>
    </w:lvl>
    <w:lvl w:ilvl="6" w:tplc="AD28815A">
      <w:start w:val="1"/>
      <w:numFmt w:val="bullet"/>
      <w:lvlText w:val=""/>
      <w:lvlJc w:val="left"/>
      <w:pPr>
        <w:ind w:left="5040" w:hanging="360"/>
      </w:pPr>
      <w:rPr>
        <w:rFonts w:ascii="Symbol" w:hAnsi="Symbol" w:hint="default"/>
      </w:rPr>
    </w:lvl>
    <w:lvl w:ilvl="7" w:tplc="F94C7234">
      <w:start w:val="1"/>
      <w:numFmt w:val="bullet"/>
      <w:lvlText w:val="o"/>
      <w:lvlJc w:val="left"/>
      <w:pPr>
        <w:ind w:left="5760" w:hanging="360"/>
      </w:pPr>
      <w:rPr>
        <w:rFonts w:ascii="Courier New" w:hAnsi="Courier New" w:hint="default"/>
      </w:rPr>
    </w:lvl>
    <w:lvl w:ilvl="8" w:tplc="9D8A476C">
      <w:start w:val="1"/>
      <w:numFmt w:val="bullet"/>
      <w:lvlText w:val=""/>
      <w:lvlJc w:val="left"/>
      <w:pPr>
        <w:ind w:left="6480" w:hanging="360"/>
      </w:pPr>
      <w:rPr>
        <w:rFonts w:ascii="Wingdings" w:hAnsi="Wingdings" w:hint="default"/>
      </w:rPr>
    </w:lvl>
  </w:abstractNum>
  <w:abstractNum w:abstractNumId="1" w15:restartNumberingAfterBreak="0">
    <w:nsid w:val="440F3995"/>
    <w:multiLevelType w:val="hybridMultilevel"/>
    <w:tmpl w:val="8CB800D4"/>
    <w:lvl w:ilvl="0" w:tplc="14F67BF2">
      <w:start w:val="1"/>
      <w:numFmt w:val="bullet"/>
      <w:lvlText w:val=""/>
      <w:lvlJc w:val="left"/>
      <w:pPr>
        <w:ind w:left="720" w:hanging="360"/>
      </w:pPr>
      <w:rPr>
        <w:rFonts w:ascii="Symbol" w:hAnsi="Symbol" w:hint="default"/>
      </w:rPr>
    </w:lvl>
    <w:lvl w:ilvl="1" w:tplc="850EC9A0">
      <w:start w:val="1"/>
      <w:numFmt w:val="bullet"/>
      <w:lvlText w:val="o"/>
      <w:lvlJc w:val="left"/>
      <w:pPr>
        <w:ind w:left="1440" w:hanging="360"/>
      </w:pPr>
      <w:rPr>
        <w:rFonts w:ascii="Courier New" w:hAnsi="Courier New" w:hint="default"/>
      </w:rPr>
    </w:lvl>
    <w:lvl w:ilvl="2" w:tplc="7204A81C">
      <w:start w:val="1"/>
      <w:numFmt w:val="bullet"/>
      <w:lvlText w:val=""/>
      <w:lvlJc w:val="left"/>
      <w:pPr>
        <w:ind w:left="2160" w:hanging="360"/>
      </w:pPr>
      <w:rPr>
        <w:rFonts w:ascii="Wingdings" w:hAnsi="Wingdings" w:hint="default"/>
      </w:rPr>
    </w:lvl>
    <w:lvl w:ilvl="3" w:tplc="C8F8894A">
      <w:start w:val="1"/>
      <w:numFmt w:val="bullet"/>
      <w:lvlText w:val=""/>
      <w:lvlJc w:val="left"/>
      <w:pPr>
        <w:ind w:left="2880" w:hanging="360"/>
      </w:pPr>
      <w:rPr>
        <w:rFonts w:ascii="Symbol" w:hAnsi="Symbol" w:hint="default"/>
      </w:rPr>
    </w:lvl>
    <w:lvl w:ilvl="4" w:tplc="70A6EDA8">
      <w:start w:val="1"/>
      <w:numFmt w:val="bullet"/>
      <w:lvlText w:val="o"/>
      <w:lvlJc w:val="left"/>
      <w:pPr>
        <w:ind w:left="3600" w:hanging="360"/>
      </w:pPr>
      <w:rPr>
        <w:rFonts w:ascii="Courier New" w:hAnsi="Courier New" w:hint="default"/>
      </w:rPr>
    </w:lvl>
    <w:lvl w:ilvl="5" w:tplc="E348C546">
      <w:start w:val="1"/>
      <w:numFmt w:val="bullet"/>
      <w:lvlText w:val=""/>
      <w:lvlJc w:val="left"/>
      <w:pPr>
        <w:ind w:left="4320" w:hanging="360"/>
      </w:pPr>
      <w:rPr>
        <w:rFonts w:ascii="Wingdings" w:hAnsi="Wingdings" w:hint="default"/>
      </w:rPr>
    </w:lvl>
    <w:lvl w:ilvl="6" w:tplc="814839E0">
      <w:start w:val="1"/>
      <w:numFmt w:val="bullet"/>
      <w:lvlText w:val=""/>
      <w:lvlJc w:val="left"/>
      <w:pPr>
        <w:ind w:left="5040" w:hanging="360"/>
      </w:pPr>
      <w:rPr>
        <w:rFonts w:ascii="Symbol" w:hAnsi="Symbol" w:hint="default"/>
      </w:rPr>
    </w:lvl>
    <w:lvl w:ilvl="7" w:tplc="9E36049C">
      <w:start w:val="1"/>
      <w:numFmt w:val="bullet"/>
      <w:lvlText w:val="o"/>
      <w:lvlJc w:val="left"/>
      <w:pPr>
        <w:ind w:left="5760" w:hanging="360"/>
      </w:pPr>
      <w:rPr>
        <w:rFonts w:ascii="Courier New" w:hAnsi="Courier New" w:hint="default"/>
      </w:rPr>
    </w:lvl>
    <w:lvl w:ilvl="8" w:tplc="534CF2A2">
      <w:start w:val="1"/>
      <w:numFmt w:val="bullet"/>
      <w:lvlText w:val=""/>
      <w:lvlJc w:val="left"/>
      <w:pPr>
        <w:ind w:left="6480" w:hanging="360"/>
      </w:pPr>
      <w:rPr>
        <w:rFonts w:ascii="Wingdings" w:hAnsi="Wingdings" w:hint="default"/>
      </w:rPr>
    </w:lvl>
  </w:abstractNum>
  <w:abstractNum w:abstractNumId="2" w15:restartNumberingAfterBreak="0">
    <w:nsid w:val="49DA7D2B"/>
    <w:multiLevelType w:val="hybridMultilevel"/>
    <w:tmpl w:val="962C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8328A"/>
    <w:multiLevelType w:val="hybridMultilevel"/>
    <w:tmpl w:val="263C47D2"/>
    <w:lvl w:ilvl="0" w:tplc="AB7EAFE6">
      <w:start w:val="1"/>
      <w:numFmt w:val="bullet"/>
      <w:lvlText w:val=""/>
      <w:lvlJc w:val="left"/>
      <w:pPr>
        <w:ind w:left="720" w:hanging="360"/>
      </w:pPr>
      <w:rPr>
        <w:rFonts w:ascii="Symbol" w:hAnsi="Symbol" w:hint="default"/>
      </w:rPr>
    </w:lvl>
    <w:lvl w:ilvl="1" w:tplc="B074E4A2">
      <w:start w:val="1"/>
      <w:numFmt w:val="bullet"/>
      <w:lvlText w:val="o"/>
      <w:lvlJc w:val="left"/>
      <w:pPr>
        <w:ind w:left="1440" w:hanging="360"/>
      </w:pPr>
      <w:rPr>
        <w:rFonts w:ascii="Courier New" w:hAnsi="Courier New" w:hint="default"/>
      </w:rPr>
    </w:lvl>
    <w:lvl w:ilvl="2" w:tplc="D0CA7450">
      <w:start w:val="1"/>
      <w:numFmt w:val="bullet"/>
      <w:lvlText w:val=""/>
      <w:lvlJc w:val="left"/>
      <w:pPr>
        <w:ind w:left="2160" w:hanging="360"/>
      </w:pPr>
      <w:rPr>
        <w:rFonts w:ascii="Wingdings" w:hAnsi="Wingdings" w:hint="default"/>
      </w:rPr>
    </w:lvl>
    <w:lvl w:ilvl="3" w:tplc="8A6E24F4">
      <w:start w:val="1"/>
      <w:numFmt w:val="bullet"/>
      <w:lvlText w:val=""/>
      <w:lvlJc w:val="left"/>
      <w:pPr>
        <w:ind w:left="2880" w:hanging="360"/>
      </w:pPr>
      <w:rPr>
        <w:rFonts w:ascii="Symbol" w:hAnsi="Symbol" w:hint="default"/>
      </w:rPr>
    </w:lvl>
    <w:lvl w:ilvl="4" w:tplc="FC40D832">
      <w:start w:val="1"/>
      <w:numFmt w:val="bullet"/>
      <w:lvlText w:val="o"/>
      <w:lvlJc w:val="left"/>
      <w:pPr>
        <w:ind w:left="3600" w:hanging="360"/>
      </w:pPr>
      <w:rPr>
        <w:rFonts w:ascii="Courier New" w:hAnsi="Courier New" w:hint="default"/>
      </w:rPr>
    </w:lvl>
    <w:lvl w:ilvl="5" w:tplc="9318ABF4">
      <w:start w:val="1"/>
      <w:numFmt w:val="bullet"/>
      <w:lvlText w:val=""/>
      <w:lvlJc w:val="left"/>
      <w:pPr>
        <w:ind w:left="4320" w:hanging="360"/>
      </w:pPr>
      <w:rPr>
        <w:rFonts w:ascii="Wingdings" w:hAnsi="Wingdings" w:hint="default"/>
      </w:rPr>
    </w:lvl>
    <w:lvl w:ilvl="6" w:tplc="518CE3F6">
      <w:start w:val="1"/>
      <w:numFmt w:val="bullet"/>
      <w:lvlText w:val=""/>
      <w:lvlJc w:val="left"/>
      <w:pPr>
        <w:ind w:left="5040" w:hanging="360"/>
      </w:pPr>
      <w:rPr>
        <w:rFonts w:ascii="Symbol" w:hAnsi="Symbol" w:hint="default"/>
      </w:rPr>
    </w:lvl>
    <w:lvl w:ilvl="7" w:tplc="E2FA1016">
      <w:start w:val="1"/>
      <w:numFmt w:val="bullet"/>
      <w:lvlText w:val="o"/>
      <w:lvlJc w:val="left"/>
      <w:pPr>
        <w:ind w:left="5760" w:hanging="360"/>
      </w:pPr>
      <w:rPr>
        <w:rFonts w:ascii="Courier New" w:hAnsi="Courier New" w:hint="default"/>
      </w:rPr>
    </w:lvl>
    <w:lvl w:ilvl="8" w:tplc="A1F48684">
      <w:start w:val="1"/>
      <w:numFmt w:val="bullet"/>
      <w:lvlText w:val=""/>
      <w:lvlJc w:val="left"/>
      <w:pPr>
        <w:ind w:left="6480" w:hanging="360"/>
      </w:pPr>
      <w:rPr>
        <w:rFonts w:ascii="Wingdings" w:hAnsi="Wingdings" w:hint="default"/>
      </w:rPr>
    </w:lvl>
  </w:abstractNum>
  <w:abstractNum w:abstractNumId="4" w15:restartNumberingAfterBreak="0">
    <w:nsid w:val="664A7AB9"/>
    <w:multiLevelType w:val="hybridMultilevel"/>
    <w:tmpl w:val="3BE8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8AA964"/>
    <w:rsid w:val="00100799"/>
    <w:rsid w:val="001A40AD"/>
    <w:rsid w:val="005A0DE5"/>
    <w:rsid w:val="0073071A"/>
    <w:rsid w:val="007766F3"/>
    <w:rsid w:val="007C6AD3"/>
    <w:rsid w:val="00EF6FAB"/>
    <w:rsid w:val="00F13158"/>
    <w:rsid w:val="00FA5F0F"/>
    <w:rsid w:val="038AA964"/>
    <w:rsid w:val="5B9AD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964"/>
  <w15:chartTrackingRefBased/>
  <w15:docId w15:val="{80D4A917-64D5-4B3B-869C-91E83AD2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6AD3"/>
    <w:pPr>
      <w:suppressAutoHyphens/>
      <w:autoSpaceDE w:val="0"/>
      <w:autoSpaceDN w:val="0"/>
      <w:adjustRightInd w:val="0"/>
      <w:spacing w:after="0" w:line="288" w:lineRule="auto"/>
      <w:textAlignment w:val="center"/>
      <w:outlineLvl w:val="0"/>
    </w:pPr>
    <w:rPr>
      <w:rFonts w:ascii="Arial" w:hAnsi="Arial" w:cs="Arial"/>
      <w:b/>
      <w:color w:val="000000"/>
      <w:sz w:val="32"/>
      <w:szCs w:val="32"/>
    </w:rPr>
  </w:style>
  <w:style w:type="paragraph" w:styleId="Heading2">
    <w:name w:val="heading 2"/>
    <w:basedOn w:val="Normal"/>
    <w:next w:val="Normal"/>
    <w:link w:val="Heading2Char"/>
    <w:uiPriority w:val="9"/>
    <w:unhideWhenUsed/>
    <w:qFormat/>
    <w:rsid w:val="007C6AD3"/>
    <w:pPr>
      <w:keepNext/>
      <w:keepLines/>
      <w:spacing w:before="280" w:after="80" w:line="276" w:lineRule="auto"/>
      <w:outlineLvl w:val="1"/>
    </w:pPr>
    <w:rPr>
      <w:rFonts w:ascii="Arial" w:eastAsia="Arial" w:hAnsi="Arial" w:cs="Arial"/>
      <w:color w:val="595959" w:themeColor="text1" w:themeTint="A6"/>
      <w:sz w:val="28"/>
      <w:szCs w:val="24"/>
    </w:rPr>
  </w:style>
  <w:style w:type="paragraph" w:styleId="Heading3">
    <w:name w:val="heading 3"/>
    <w:basedOn w:val="Normal"/>
    <w:next w:val="Normal"/>
    <w:link w:val="Heading3Char"/>
    <w:uiPriority w:val="9"/>
    <w:unhideWhenUsed/>
    <w:qFormat/>
    <w:rsid w:val="007C6AD3"/>
    <w:pPr>
      <w:spacing w:line="240" w:lineRule="auto"/>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7C6AD3"/>
    <w:rPr>
      <w:rFonts w:ascii="Arial" w:hAnsi="Arial" w:cs="Arial"/>
      <w:b/>
      <w:color w:val="000000"/>
      <w:sz w:val="32"/>
      <w:szCs w:val="32"/>
    </w:rPr>
  </w:style>
  <w:style w:type="character" w:customStyle="1" w:styleId="Heading2Char">
    <w:name w:val="Heading 2 Char"/>
    <w:basedOn w:val="DefaultParagraphFont"/>
    <w:link w:val="Heading2"/>
    <w:uiPriority w:val="9"/>
    <w:rsid w:val="007C6AD3"/>
    <w:rPr>
      <w:rFonts w:ascii="Arial" w:eastAsia="Arial" w:hAnsi="Arial" w:cs="Arial"/>
      <w:color w:val="595959" w:themeColor="text1" w:themeTint="A6"/>
      <w:sz w:val="28"/>
      <w:szCs w:val="24"/>
    </w:rPr>
  </w:style>
  <w:style w:type="character" w:customStyle="1" w:styleId="Heading3Char">
    <w:name w:val="Heading 3 Char"/>
    <w:basedOn w:val="DefaultParagraphFont"/>
    <w:link w:val="Heading3"/>
    <w:uiPriority w:val="9"/>
    <w:rsid w:val="007C6AD3"/>
    <w:rPr>
      <w:rFonts w:ascii="Arial" w:eastAsia="Arial" w:hAnsi="Arial" w:cs="Arial"/>
      <w:b/>
      <w:bCs/>
    </w:rPr>
  </w:style>
  <w:style w:type="character" w:styleId="CommentReference">
    <w:name w:val="annotation reference"/>
    <w:basedOn w:val="DefaultParagraphFont"/>
    <w:uiPriority w:val="99"/>
    <w:semiHidden/>
    <w:unhideWhenUsed/>
    <w:rsid w:val="007C6AD3"/>
    <w:rPr>
      <w:sz w:val="16"/>
      <w:szCs w:val="16"/>
    </w:rPr>
  </w:style>
  <w:style w:type="paragraph" w:styleId="CommentText">
    <w:name w:val="annotation text"/>
    <w:basedOn w:val="Normal"/>
    <w:link w:val="CommentTextChar"/>
    <w:uiPriority w:val="99"/>
    <w:semiHidden/>
    <w:unhideWhenUsed/>
    <w:rsid w:val="007C6AD3"/>
    <w:pPr>
      <w:spacing w:line="240" w:lineRule="auto"/>
    </w:pPr>
    <w:rPr>
      <w:sz w:val="20"/>
      <w:szCs w:val="20"/>
    </w:rPr>
  </w:style>
  <w:style w:type="character" w:customStyle="1" w:styleId="CommentTextChar">
    <w:name w:val="Comment Text Char"/>
    <w:basedOn w:val="DefaultParagraphFont"/>
    <w:link w:val="CommentText"/>
    <w:uiPriority w:val="99"/>
    <w:semiHidden/>
    <w:rsid w:val="007C6AD3"/>
    <w:rPr>
      <w:sz w:val="20"/>
      <w:szCs w:val="20"/>
    </w:rPr>
  </w:style>
  <w:style w:type="paragraph" w:styleId="CommentSubject">
    <w:name w:val="annotation subject"/>
    <w:basedOn w:val="CommentText"/>
    <w:next w:val="CommentText"/>
    <w:link w:val="CommentSubjectChar"/>
    <w:uiPriority w:val="99"/>
    <w:semiHidden/>
    <w:unhideWhenUsed/>
    <w:rsid w:val="007C6AD3"/>
    <w:rPr>
      <w:b/>
      <w:bCs/>
    </w:rPr>
  </w:style>
  <w:style w:type="character" w:customStyle="1" w:styleId="CommentSubjectChar">
    <w:name w:val="Comment Subject Char"/>
    <w:basedOn w:val="CommentTextChar"/>
    <w:link w:val="CommentSubject"/>
    <w:uiPriority w:val="99"/>
    <w:semiHidden/>
    <w:rsid w:val="007C6AD3"/>
    <w:rPr>
      <w:b/>
      <w:bCs/>
      <w:sz w:val="20"/>
      <w:szCs w:val="20"/>
    </w:rPr>
  </w:style>
  <w:style w:type="paragraph" w:styleId="BalloonText">
    <w:name w:val="Balloon Text"/>
    <w:basedOn w:val="Normal"/>
    <w:link w:val="BalloonTextChar"/>
    <w:uiPriority w:val="99"/>
    <w:semiHidden/>
    <w:unhideWhenUsed/>
    <w:rsid w:val="007C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D3"/>
    <w:rPr>
      <w:rFonts w:ascii="Segoe UI" w:hAnsi="Segoe UI" w:cs="Segoe UI"/>
      <w:sz w:val="18"/>
      <w:szCs w:val="18"/>
    </w:rPr>
  </w:style>
  <w:style w:type="paragraph" w:styleId="Header">
    <w:name w:val="header"/>
    <w:basedOn w:val="Normal"/>
    <w:link w:val="HeaderChar"/>
    <w:uiPriority w:val="99"/>
    <w:unhideWhenUsed/>
    <w:rsid w:val="00EF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FAB"/>
  </w:style>
  <w:style w:type="paragraph" w:styleId="Footer">
    <w:name w:val="footer"/>
    <w:basedOn w:val="Normal"/>
    <w:link w:val="FooterChar"/>
    <w:uiPriority w:val="99"/>
    <w:unhideWhenUsed/>
    <w:rsid w:val="00EF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FAB"/>
  </w:style>
  <w:style w:type="character" w:styleId="Hyperlink">
    <w:name w:val="Hyperlink"/>
    <w:basedOn w:val="DefaultParagraphFont"/>
    <w:uiPriority w:val="99"/>
    <w:unhideWhenUsed/>
    <w:rsid w:val="00100799"/>
    <w:rPr>
      <w:color w:val="0563C1" w:themeColor="hyperlink"/>
      <w:u w:val="single"/>
    </w:rPr>
  </w:style>
  <w:style w:type="character" w:customStyle="1" w:styleId="UnresolvedMention">
    <w:name w:val="Unresolved Mention"/>
    <w:basedOn w:val="DefaultParagraphFont"/>
    <w:uiPriority w:val="99"/>
    <w:semiHidden/>
    <w:unhideWhenUsed/>
    <w:rsid w:val="0010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extension.wisc.edu/yach/evaluate-your-plan/" TargetMode="External"/><Relationship Id="rId3" Type="http://schemas.openxmlformats.org/officeDocument/2006/relationships/settings" Target="settings.xml"/><Relationship Id="rId7" Type="http://schemas.openxmlformats.org/officeDocument/2006/relationships/hyperlink" Target="https://blogs.extension.wisc.edu/yach/evaluate-your-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3806</Characters>
  <Application>Microsoft Office Word</Application>
  <DocSecurity>0</DocSecurity>
  <Lines>165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Lobenstein, Monica</dc:creator>
  <cp:keywords/>
  <dc:description/>
  <cp:lastModifiedBy>Elizabeth Dorsey</cp:lastModifiedBy>
  <cp:revision>2</cp:revision>
  <dcterms:created xsi:type="dcterms:W3CDTF">2020-01-07T15:30:00Z</dcterms:created>
  <dcterms:modified xsi:type="dcterms:W3CDTF">2020-01-07T15:30:00Z</dcterms:modified>
</cp:coreProperties>
</file>